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7A6DF8" w14:textId="4B536C8E" w:rsidR="00EC50B6" w:rsidRDefault="00EC50B6" w:rsidP="007142B6">
      <w:pPr>
        <w:spacing w:after="0"/>
        <w:jc w:val="center"/>
        <w:rPr>
          <w:b/>
          <w:color w:val="1F497D" w:themeColor="text2"/>
          <w:sz w:val="36"/>
        </w:rPr>
      </w:pPr>
      <w:r w:rsidRPr="00EC50B6">
        <w:rPr>
          <w:b/>
          <w:noProof/>
          <w:color w:val="1F497D" w:themeColor="text2"/>
          <w:sz w:val="36"/>
        </w:rPr>
        <w:drawing>
          <wp:anchor distT="0" distB="0" distL="114300" distR="114300" simplePos="0" relativeHeight="251660288" behindDoc="1" locked="0" layoutInCell="1" allowOverlap="1" wp14:anchorId="2EA0B929" wp14:editId="06788E66">
            <wp:simplePos x="0" y="0"/>
            <wp:positionH relativeFrom="page">
              <wp:posOffset>-22975</wp:posOffset>
            </wp:positionH>
            <wp:positionV relativeFrom="paragraph">
              <wp:posOffset>-400050</wp:posOffset>
            </wp:positionV>
            <wp:extent cx="7797095" cy="2065641"/>
            <wp:effectExtent l="0" t="0" r="0" b="0"/>
            <wp:wrapNone/>
            <wp:docPr id="8068151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815193" name=""/>
                    <pic:cNvPicPr/>
                  </pic:nvPicPr>
                  <pic:blipFill>
                    <a:blip r:embed="rId8"/>
                    <a:stretch>
                      <a:fillRect/>
                    </a:stretch>
                  </pic:blipFill>
                  <pic:spPr>
                    <a:xfrm>
                      <a:off x="0" y="0"/>
                      <a:ext cx="7816454" cy="2070770"/>
                    </a:xfrm>
                    <a:prstGeom prst="rect">
                      <a:avLst/>
                    </a:prstGeom>
                  </pic:spPr>
                </pic:pic>
              </a:graphicData>
            </a:graphic>
            <wp14:sizeRelH relativeFrom="margin">
              <wp14:pctWidth>0</wp14:pctWidth>
            </wp14:sizeRelH>
            <wp14:sizeRelV relativeFrom="margin">
              <wp14:pctHeight>0</wp14:pctHeight>
            </wp14:sizeRelV>
          </wp:anchor>
        </w:drawing>
      </w:r>
    </w:p>
    <w:p w14:paraId="04E26B78" w14:textId="154717C8" w:rsidR="00EC50B6" w:rsidRDefault="00EC50B6" w:rsidP="007142B6">
      <w:pPr>
        <w:spacing w:after="0"/>
        <w:jc w:val="center"/>
        <w:rPr>
          <w:b/>
          <w:color w:val="1F497D" w:themeColor="text2"/>
          <w:sz w:val="36"/>
        </w:rPr>
      </w:pPr>
    </w:p>
    <w:p w14:paraId="573ED6D9" w14:textId="77777777" w:rsidR="00EC50B6" w:rsidRDefault="00EC50B6" w:rsidP="007142B6">
      <w:pPr>
        <w:spacing w:after="0"/>
        <w:jc w:val="center"/>
        <w:rPr>
          <w:b/>
          <w:color w:val="1F497D" w:themeColor="text2"/>
          <w:sz w:val="36"/>
        </w:rPr>
      </w:pPr>
    </w:p>
    <w:p w14:paraId="46093739" w14:textId="29D77FED" w:rsidR="00EC50B6" w:rsidRDefault="00EC50B6" w:rsidP="007142B6">
      <w:pPr>
        <w:spacing w:after="0"/>
        <w:jc w:val="center"/>
        <w:rPr>
          <w:b/>
          <w:color w:val="1F497D" w:themeColor="text2"/>
          <w:sz w:val="36"/>
        </w:rPr>
      </w:pPr>
    </w:p>
    <w:p w14:paraId="74007F3C" w14:textId="77777777" w:rsidR="00EC50B6" w:rsidRDefault="00EC50B6" w:rsidP="007142B6">
      <w:pPr>
        <w:spacing w:after="0"/>
        <w:jc w:val="center"/>
        <w:rPr>
          <w:b/>
          <w:color w:val="1F497D" w:themeColor="text2"/>
          <w:sz w:val="36"/>
        </w:rPr>
      </w:pPr>
    </w:p>
    <w:p w14:paraId="65BFF2F5" w14:textId="77777777" w:rsidR="00EC50B6" w:rsidRDefault="00EC50B6" w:rsidP="007142B6">
      <w:pPr>
        <w:spacing w:after="0"/>
        <w:jc w:val="center"/>
        <w:rPr>
          <w:b/>
          <w:color w:val="1F497D" w:themeColor="text2"/>
          <w:sz w:val="36"/>
        </w:rPr>
      </w:pPr>
    </w:p>
    <w:p w14:paraId="1EE45470" w14:textId="77777777" w:rsidR="00EC50B6" w:rsidRPr="00EC50B6" w:rsidRDefault="00EC50B6" w:rsidP="007142B6">
      <w:pPr>
        <w:spacing w:after="0"/>
        <w:jc w:val="center"/>
        <w:rPr>
          <w:rFonts w:ascii="Dosis" w:hAnsi="Dosis"/>
          <w:b/>
          <w:color w:val="1F497D" w:themeColor="text2"/>
          <w:sz w:val="80"/>
          <w:szCs w:val="80"/>
        </w:rPr>
      </w:pPr>
      <w:r w:rsidRPr="00EC50B6">
        <w:rPr>
          <w:rFonts w:ascii="Dosis" w:hAnsi="Dosis"/>
          <w:b/>
          <w:color w:val="1F497D" w:themeColor="text2"/>
          <w:sz w:val="80"/>
          <w:szCs w:val="80"/>
        </w:rPr>
        <w:t xml:space="preserve">THE LIPID NETWORK </w:t>
      </w:r>
    </w:p>
    <w:p w14:paraId="00349340" w14:textId="7479DABA" w:rsidR="007142B6" w:rsidRPr="00EC50B6" w:rsidRDefault="00EC50B6" w:rsidP="007142B6">
      <w:pPr>
        <w:spacing w:after="0"/>
        <w:jc w:val="center"/>
        <w:rPr>
          <w:rFonts w:ascii="Dosis" w:hAnsi="Dosis"/>
          <w:b/>
          <w:color w:val="1F497D" w:themeColor="text2"/>
          <w:sz w:val="52"/>
          <w:szCs w:val="36"/>
        </w:rPr>
      </w:pPr>
      <w:r w:rsidRPr="00EC50B6">
        <w:rPr>
          <w:rFonts w:ascii="Dosis" w:hAnsi="Dosis"/>
          <w:b/>
          <w:color w:val="000000" w:themeColor="text1"/>
          <w:sz w:val="52"/>
          <w:szCs w:val="36"/>
        </w:rPr>
        <w:t>2026 COLLABORATION AWARD</w:t>
      </w:r>
    </w:p>
    <w:p w14:paraId="5E64EA01" w14:textId="01C8F9A6" w:rsidR="00EC50B6" w:rsidRDefault="00EC50B6" w:rsidP="00E231A3">
      <w:pPr>
        <w:jc w:val="center"/>
        <w:rPr>
          <w:b/>
          <w:sz w:val="40"/>
          <w:szCs w:val="24"/>
        </w:rPr>
      </w:pPr>
      <w:r w:rsidRPr="00EC50B6">
        <w:rPr>
          <w:b/>
          <w:i/>
          <w:iCs/>
          <w:color w:val="1F497D" w:themeColor="text2"/>
        </w:rPr>
        <w:t xml:space="preserve">Sponsored by the </w:t>
      </w:r>
      <w:r w:rsidR="001B496B" w:rsidRPr="00EC50B6">
        <w:rPr>
          <w:b/>
          <w:i/>
          <w:iCs/>
          <w:color w:val="1F497D" w:themeColor="text2"/>
        </w:rPr>
        <w:t>National Deuteration Facility (ANSTO)</w:t>
      </w:r>
      <w:r w:rsidRPr="00EC50B6">
        <w:rPr>
          <w:b/>
          <w:sz w:val="40"/>
          <w:szCs w:val="24"/>
        </w:rPr>
        <w:t xml:space="preserve"> </w:t>
      </w:r>
    </w:p>
    <w:p w14:paraId="39067150" w14:textId="14E507AC" w:rsidR="00B92B6A" w:rsidRPr="00EC50B6" w:rsidRDefault="0066660D" w:rsidP="00EC50B6">
      <w:pPr>
        <w:rPr>
          <w:rFonts w:ascii="Dosis" w:hAnsi="Dosis"/>
          <w:b/>
          <w:i/>
          <w:iCs/>
          <w:sz w:val="20"/>
          <w:szCs w:val="20"/>
        </w:rPr>
      </w:pPr>
      <w:r>
        <w:rPr>
          <w:rFonts w:ascii="Dosis" w:hAnsi="Dosis"/>
          <w:noProof/>
        </w:rPr>
        <mc:AlternateContent>
          <mc:Choice Requires="wps">
            <w:drawing>
              <wp:anchor distT="0" distB="0" distL="114300" distR="114300" simplePos="0" relativeHeight="251658239" behindDoc="1" locked="0" layoutInCell="1" allowOverlap="1" wp14:anchorId="71E1B230" wp14:editId="33F1301F">
                <wp:simplePos x="0" y="0"/>
                <wp:positionH relativeFrom="column">
                  <wp:posOffset>-62230</wp:posOffset>
                </wp:positionH>
                <wp:positionV relativeFrom="paragraph">
                  <wp:posOffset>409983</wp:posOffset>
                </wp:positionV>
                <wp:extent cx="7032204" cy="1815258"/>
                <wp:effectExtent l="0" t="0" r="0" b="0"/>
                <wp:wrapNone/>
                <wp:docPr id="1571559231" name="Rectangle 2"/>
                <wp:cNvGraphicFramePr/>
                <a:graphic xmlns:a="http://schemas.openxmlformats.org/drawingml/2006/main">
                  <a:graphicData uri="http://schemas.microsoft.com/office/word/2010/wordprocessingShape">
                    <wps:wsp>
                      <wps:cNvSpPr/>
                      <wps:spPr>
                        <a:xfrm>
                          <a:off x="0" y="0"/>
                          <a:ext cx="7032204" cy="1815258"/>
                        </a:xfrm>
                        <a:prstGeom prst="rect">
                          <a:avLst/>
                        </a:prstGeom>
                        <a:solidFill>
                          <a:srgbClr val="CDDEF3"/>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57E845" id="Rectangle 2" o:spid="_x0000_s1026" style="position:absolute;margin-left:-4.9pt;margin-top:32.3pt;width:553.7pt;height:142.9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" fillcolor="#cddef3" stroked="f"/>
            </w:pict>
          </mc:Fallback>
        </mc:AlternateContent>
      </w:r>
      <w:r w:rsidR="00EC50B6" w:rsidRPr="00EC50B6">
        <w:rPr>
          <w:rFonts w:ascii="Dosis" w:hAnsi="Dosis"/>
          <w:b/>
          <w:sz w:val="36"/>
        </w:rPr>
        <w:t>SUBMISSION FORM</w:t>
      </w:r>
    </w:p>
    <w:p w14:paraId="4FD6ED4F" w14:textId="3A70CFEA" w:rsidR="003512F5" w:rsidRPr="00EC50B6" w:rsidRDefault="003512F5" w:rsidP="0066660D">
      <w:pPr>
        <w:pStyle w:val="Heading1"/>
        <w:spacing w:before="0"/>
        <w:rPr>
          <w:rFonts w:ascii="Dosis" w:hAnsi="Dosis"/>
        </w:rPr>
      </w:pPr>
      <w:r w:rsidRPr="00EC50B6">
        <w:rPr>
          <w:rFonts w:ascii="Dosis" w:hAnsi="Dosis"/>
        </w:rPr>
        <w:t>Purpose</w:t>
      </w:r>
    </w:p>
    <w:p w14:paraId="79F5E16C" w14:textId="77777777" w:rsidR="004206BB" w:rsidRPr="00EC50B6" w:rsidRDefault="004206BB" w:rsidP="004206BB">
      <w:pPr>
        <w:jc w:val="both"/>
        <w:rPr>
          <w:rFonts w:ascii="Dosis" w:hAnsi="Dosis"/>
        </w:rPr>
      </w:pPr>
      <w:r w:rsidRPr="00EC50B6">
        <w:rPr>
          <w:rFonts w:ascii="Dosis" w:hAnsi="Dosis"/>
        </w:rPr>
        <w:t>The Lipid Network Collaboration Award recognises outstanding published collaborative research that advances the understanding of lipids and lipid-related science. The award celebrates productive collaborations within the lipid research community and encourages multidisciplinary partnerships that strengthen lipid research outcomes.</w:t>
      </w:r>
    </w:p>
    <w:p w14:paraId="6FD6D39C" w14:textId="77777777" w:rsidR="00500E8D" w:rsidRPr="00EC50B6" w:rsidRDefault="00500E8D" w:rsidP="00500E8D">
      <w:pPr>
        <w:pStyle w:val="Heading1"/>
        <w:rPr>
          <w:rFonts w:ascii="Dosis" w:hAnsi="Dosis"/>
        </w:rPr>
      </w:pPr>
      <w:r w:rsidRPr="00EC50B6">
        <w:rPr>
          <w:rFonts w:ascii="Dosis" w:hAnsi="Dosis"/>
        </w:rPr>
        <w:t>Award Value</w:t>
      </w:r>
    </w:p>
    <w:p w14:paraId="1F8104D8" w14:textId="77777777" w:rsidR="00500E8D" w:rsidRPr="00EC50B6" w:rsidRDefault="00500E8D" w:rsidP="00500E8D">
      <w:pPr>
        <w:rPr>
          <w:rFonts w:ascii="Dosis" w:hAnsi="Dosis"/>
        </w:rPr>
      </w:pPr>
      <w:r w:rsidRPr="00EC50B6">
        <w:rPr>
          <w:rFonts w:ascii="Dosis" w:hAnsi="Dosis"/>
        </w:rPr>
        <w:t>USD $500 awarded to the submitting author.</w:t>
      </w:r>
    </w:p>
    <w:p w14:paraId="4735DF55" w14:textId="115C796C" w:rsidR="00B92B6A" w:rsidRPr="00EC50B6" w:rsidRDefault="001B496B" w:rsidP="00BD7B58">
      <w:pPr>
        <w:pStyle w:val="Heading1"/>
        <w:rPr>
          <w:rFonts w:ascii="Dosis" w:hAnsi="Dosis"/>
        </w:rPr>
      </w:pPr>
      <w:r w:rsidRPr="00EC50B6">
        <w:rPr>
          <w:rFonts w:ascii="Dosis" w:hAnsi="Dosis"/>
        </w:rPr>
        <w:t>Applicant Details</w:t>
      </w:r>
    </w:p>
    <w:p w14:paraId="78C58E7A" w14:textId="36B9A5FC" w:rsidR="00B92B6A" w:rsidRPr="00EC50B6" w:rsidRDefault="001B496B" w:rsidP="00BD7B58">
      <w:pPr>
        <w:spacing w:after="0"/>
        <w:rPr>
          <w:rFonts w:ascii="Dosis" w:hAnsi="Dosis"/>
        </w:rPr>
      </w:pPr>
      <w:r w:rsidRPr="00EC50B6">
        <w:rPr>
          <w:rFonts w:ascii="Dosis" w:hAnsi="Dosis"/>
        </w:rPr>
        <w:t xml:space="preserve">Submitting Author: </w:t>
      </w:r>
      <w:r w:rsidR="00EC50B6">
        <w:rPr>
          <w:rFonts w:ascii="Dosis" w:hAnsi="Dosis"/>
        </w:rPr>
        <w:t>……………………………………………………………………………………………………….</w:t>
      </w:r>
    </w:p>
    <w:p w14:paraId="4DF7CCEA" w14:textId="5A178EA0" w:rsidR="00B92B6A" w:rsidRPr="00EC50B6" w:rsidRDefault="001B496B" w:rsidP="00BD7B58">
      <w:pPr>
        <w:spacing w:after="0"/>
        <w:rPr>
          <w:rFonts w:ascii="Dosis" w:hAnsi="Dosis"/>
        </w:rPr>
      </w:pPr>
      <w:r w:rsidRPr="00EC50B6">
        <w:rPr>
          <w:rFonts w:ascii="Dosis" w:hAnsi="Dosis"/>
        </w:rPr>
        <w:t>Institution:</w:t>
      </w:r>
      <w:r w:rsidR="00EC50B6">
        <w:rPr>
          <w:rFonts w:ascii="Dosis" w:hAnsi="Dosis"/>
        </w:rPr>
        <w:t xml:space="preserve"> ……………………………………………………………………………………………………………………….</w:t>
      </w:r>
    </w:p>
    <w:p w14:paraId="3C54E13F" w14:textId="7FF8FB82" w:rsidR="00EC50B6" w:rsidRDefault="00B10243" w:rsidP="00BD7B58">
      <w:pPr>
        <w:spacing w:after="0"/>
        <w:rPr>
          <w:rFonts w:ascii="Dosis" w:hAnsi="Dosis"/>
        </w:rPr>
      </w:pPr>
      <w:r w:rsidRPr="00EC50B6">
        <w:rPr>
          <w:rFonts w:ascii="Dosis" w:hAnsi="Dosis"/>
        </w:rPr>
        <w:t>Country:</w:t>
      </w:r>
      <w:r w:rsidR="00EC50B6">
        <w:rPr>
          <w:rFonts w:ascii="Dosis" w:hAnsi="Dosis"/>
        </w:rPr>
        <w:t xml:space="preserve"> ……………………………………………………………………………………………………………………</w:t>
      </w:r>
      <w:proofErr w:type="gramStart"/>
      <w:r w:rsidR="00EC50B6">
        <w:rPr>
          <w:rFonts w:ascii="Dosis" w:hAnsi="Dosis"/>
        </w:rPr>
        <w:t>…..</w:t>
      </w:r>
      <w:proofErr w:type="gramEnd"/>
      <w:r w:rsidR="00EC50B6">
        <w:rPr>
          <w:rFonts w:ascii="Dosis" w:hAnsi="Dosis"/>
        </w:rPr>
        <w:t>…</w:t>
      </w:r>
    </w:p>
    <w:p w14:paraId="367D0ABE" w14:textId="0DD5B0A7" w:rsidR="00B92B6A" w:rsidRPr="00EC50B6" w:rsidRDefault="001B496B" w:rsidP="00BD7B58">
      <w:pPr>
        <w:spacing w:after="0"/>
        <w:rPr>
          <w:rFonts w:ascii="Dosis" w:hAnsi="Dosis"/>
        </w:rPr>
      </w:pPr>
      <w:r w:rsidRPr="00EC50B6">
        <w:rPr>
          <w:rFonts w:ascii="Dosis" w:hAnsi="Dosis"/>
        </w:rPr>
        <w:t xml:space="preserve">Email: </w:t>
      </w:r>
      <w:r w:rsidR="00EC50B6">
        <w:rPr>
          <w:rFonts w:ascii="Dosis" w:hAnsi="Dosis"/>
        </w:rPr>
        <w:t>…………………………………………………………………………………………………………………………….….</w:t>
      </w:r>
    </w:p>
    <w:p w14:paraId="7611FDC7" w14:textId="11DD1B43" w:rsidR="00B92B6A" w:rsidRPr="00EC50B6" w:rsidRDefault="001B496B" w:rsidP="00BD7B58">
      <w:pPr>
        <w:spacing w:after="0"/>
        <w:rPr>
          <w:rFonts w:ascii="Dosis" w:hAnsi="Dosis"/>
        </w:rPr>
      </w:pPr>
      <w:r w:rsidRPr="00EC50B6">
        <w:rPr>
          <w:rFonts w:ascii="Dosis" w:hAnsi="Dosis"/>
        </w:rPr>
        <w:t xml:space="preserve">Year PhD Awarded: </w:t>
      </w:r>
      <w:r w:rsidR="00EC50B6">
        <w:rPr>
          <w:rFonts w:ascii="Dosis" w:hAnsi="Dosis"/>
        </w:rPr>
        <w:t>………………………………………………………………………………………………………</w:t>
      </w:r>
    </w:p>
    <w:p w14:paraId="258F3EF0" w14:textId="77777777" w:rsidR="0066660D" w:rsidRDefault="0066660D" w:rsidP="0066660D">
      <w:pPr>
        <w:pStyle w:val="Heading1"/>
        <w:spacing w:before="0"/>
        <w:rPr>
          <w:rFonts w:ascii="Dosis" w:hAnsi="Dosis"/>
        </w:rPr>
      </w:pPr>
    </w:p>
    <w:p w14:paraId="10533076" w14:textId="6382A20A" w:rsidR="00B92B6A" w:rsidRPr="00EC50B6" w:rsidRDefault="001B496B" w:rsidP="0066660D">
      <w:pPr>
        <w:pStyle w:val="Heading1"/>
        <w:spacing w:before="0"/>
        <w:rPr>
          <w:rFonts w:ascii="Dosis" w:hAnsi="Dosis"/>
        </w:rPr>
      </w:pPr>
      <w:r w:rsidRPr="00EC50B6">
        <w:rPr>
          <w:rFonts w:ascii="Dosis" w:hAnsi="Dosis"/>
        </w:rPr>
        <w:t>Publication Details</w:t>
      </w:r>
    </w:p>
    <w:p w14:paraId="6276D3EA" w14:textId="1A9C471A" w:rsidR="00B92B6A" w:rsidRPr="00EC50B6" w:rsidRDefault="001B496B" w:rsidP="00BD7B58">
      <w:pPr>
        <w:spacing w:after="0"/>
        <w:rPr>
          <w:rFonts w:ascii="Dosis" w:hAnsi="Dosis"/>
        </w:rPr>
      </w:pPr>
      <w:r w:rsidRPr="00EC50B6">
        <w:rPr>
          <w:rFonts w:ascii="Dosis" w:hAnsi="Dosis"/>
        </w:rPr>
        <w:t xml:space="preserve">Article Title: </w:t>
      </w:r>
      <w:r w:rsidR="00EC50B6">
        <w:rPr>
          <w:rFonts w:ascii="Dosis" w:hAnsi="Dosis"/>
        </w:rPr>
        <w:t>……………………………………………………………………………………………………………………</w:t>
      </w:r>
    </w:p>
    <w:p w14:paraId="03ACA8EE" w14:textId="786061AC" w:rsidR="00B92B6A" w:rsidRPr="00EC50B6" w:rsidRDefault="001B496B" w:rsidP="00BD7B58">
      <w:pPr>
        <w:spacing w:after="0"/>
        <w:rPr>
          <w:rFonts w:ascii="Dosis" w:hAnsi="Dosis"/>
        </w:rPr>
      </w:pPr>
      <w:r w:rsidRPr="00EC50B6">
        <w:rPr>
          <w:rFonts w:ascii="Dosis" w:hAnsi="Dosis"/>
        </w:rPr>
        <w:t xml:space="preserve">Journal: </w:t>
      </w:r>
      <w:r w:rsidR="00EC50B6">
        <w:rPr>
          <w:rFonts w:ascii="Dosis" w:hAnsi="Dosis"/>
        </w:rPr>
        <w:t>………………………………………………………………………………………………………………………</w:t>
      </w:r>
      <w:proofErr w:type="gramStart"/>
      <w:r w:rsidR="00EC50B6">
        <w:rPr>
          <w:rFonts w:ascii="Dosis" w:hAnsi="Dosis"/>
        </w:rPr>
        <w:t>…..</w:t>
      </w:r>
      <w:proofErr w:type="gramEnd"/>
    </w:p>
    <w:p w14:paraId="11D95BAD" w14:textId="1B715FE9" w:rsidR="00B92B6A" w:rsidRPr="00EC50B6" w:rsidRDefault="004037B5" w:rsidP="00BD7B58">
      <w:pPr>
        <w:spacing w:after="0"/>
        <w:rPr>
          <w:rFonts w:ascii="Dosis" w:hAnsi="Dosis"/>
        </w:rPr>
      </w:pPr>
      <w:r w:rsidRPr="00EC50B6">
        <w:rPr>
          <w:rFonts w:ascii="Dosis" w:hAnsi="Dosis"/>
        </w:rPr>
        <w:t xml:space="preserve">Date of </w:t>
      </w:r>
      <w:r w:rsidR="001B496B" w:rsidRPr="00EC50B6">
        <w:rPr>
          <w:rFonts w:ascii="Dosis" w:hAnsi="Dosis"/>
        </w:rPr>
        <w:t>Accept</w:t>
      </w:r>
      <w:r w:rsidRPr="00EC50B6">
        <w:rPr>
          <w:rFonts w:ascii="Dosis" w:hAnsi="Dosis"/>
        </w:rPr>
        <w:t>ance</w:t>
      </w:r>
      <w:r w:rsidR="001B496B" w:rsidRPr="00EC50B6">
        <w:rPr>
          <w:rFonts w:ascii="Dosis" w:hAnsi="Dosis"/>
        </w:rPr>
        <w:t xml:space="preserve">: </w:t>
      </w:r>
      <w:r w:rsidR="00EC50B6">
        <w:rPr>
          <w:rFonts w:ascii="Dosis" w:hAnsi="Dosis"/>
        </w:rPr>
        <w:t>…………………………………………………………………………………………………….</w:t>
      </w:r>
    </w:p>
    <w:p w14:paraId="5A9EAB93" w14:textId="26EAA89E" w:rsidR="00B92B6A" w:rsidRPr="00EC50B6" w:rsidRDefault="001B496B" w:rsidP="00BD7B58">
      <w:pPr>
        <w:spacing w:after="0"/>
        <w:rPr>
          <w:rFonts w:ascii="Dosis" w:hAnsi="Dosis"/>
        </w:rPr>
      </w:pPr>
      <w:r w:rsidRPr="00EC50B6">
        <w:rPr>
          <w:rFonts w:ascii="Dosis" w:hAnsi="Dosis"/>
        </w:rPr>
        <w:t xml:space="preserve">Date </w:t>
      </w:r>
      <w:r w:rsidR="004037B5" w:rsidRPr="00EC50B6">
        <w:rPr>
          <w:rFonts w:ascii="Dosis" w:hAnsi="Dosis"/>
        </w:rPr>
        <w:t xml:space="preserve">of </w:t>
      </w:r>
      <w:r w:rsidRPr="00EC50B6">
        <w:rPr>
          <w:rFonts w:ascii="Dosis" w:hAnsi="Dosis"/>
        </w:rPr>
        <w:t>Publi</w:t>
      </w:r>
      <w:r w:rsidR="004037B5" w:rsidRPr="00EC50B6">
        <w:rPr>
          <w:rFonts w:ascii="Dosis" w:hAnsi="Dosis"/>
        </w:rPr>
        <w:t>cation</w:t>
      </w:r>
      <w:r w:rsidRPr="00EC50B6">
        <w:rPr>
          <w:rFonts w:ascii="Dosis" w:hAnsi="Dosis"/>
        </w:rPr>
        <w:t xml:space="preserve"> (if applicable): </w:t>
      </w:r>
      <w:r w:rsidR="00EC50B6">
        <w:rPr>
          <w:rFonts w:ascii="Dosis" w:hAnsi="Dosis"/>
        </w:rPr>
        <w:t>………………………………………………………………………</w:t>
      </w:r>
      <w:proofErr w:type="gramStart"/>
      <w:r w:rsidR="00EC50B6">
        <w:rPr>
          <w:rFonts w:ascii="Dosis" w:hAnsi="Dosis"/>
        </w:rPr>
        <w:t>…..</w:t>
      </w:r>
      <w:proofErr w:type="gramEnd"/>
    </w:p>
    <w:p w14:paraId="14291B4B" w14:textId="0664D256" w:rsidR="00B92B6A" w:rsidRPr="00EC50B6" w:rsidRDefault="001B496B" w:rsidP="00BD7B58">
      <w:pPr>
        <w:spacing w:after="0"/>
        <w:rPr>
          <w:rFonts w:ascii="Dosis" w:hAnsi="Dosis"/>
        </w:rPr>
      </w:pPr>
      <w:r w:rsidRPr="00EC50B6">
        <w:rPr>
          <w:rFonts w:ascii="Dosis" w:hAnsi="Dosis"/>
        </w:rPr>
        <w:t>DOI:</w:t>
      </w:r>
      <w:r w:rsidR="00EC50B6">
        <w:rPr>
          <w:rFonts w:ascii="Dosis" w:hAnsi="Dosis"/>
        </w:rPr>
        <w:t xml:space="preserve"> ………………………………………………………………………………………………………………………………….</w:t>
      </w:r>
    </w:p>
    <w:p w14:paraId="54C0D615" w14:textId="77777777" w:rsidR="00B92B6A" w:rsidRPr="00EC50B6" w:rsidRDefault="001B496B">
      <w:pPr>
        <w:pStyle w:val="Heading1"/>
        <w:rPr>
          <w:rFonts w:ascii="Dosis" w:hAnsi="Dosis"/>
        </w:rPr>
      </w:pPr>
      <w:r w:rsidRPr="00EC50B6">
        <w:rPr>
          <w:rFonts w:ascii="Dosis" w:hAnsi="Dosis"/>
        </w:rPr>
        <w:lastRenderedPageBreak/>
        <w:t>Eligibility Checklist</w:t>
      </w:r>
    </w:p>
    <w:p w14:paraId="04E1C604" w14:textId="0DDD588C" w:rsidR="00B92B6A" w:rsidRPr="00EC50B6" w:rsidRDefault="00AA3D28" w:rsidP="00BD7B58">
      <w:pPr>
        <w:spacing w:after="0"/>
        <w:rPr>
          <w:rFonts w:ascii="Dosis" w:hAnsi="Dosis"/>
        </w:rPr>
      </w:pPr>
      <w:sdt>
        <w:sdtPr>
          <w:rPr>
            <w:rFonts w:ascii="Dosis" w:hAnsi="Dosis"/>
          </w:rPr>
          <w:id w:val="80651185"/>
          <w14:checkbox>
            <w14:checked w14:val="0"/>
            <w14:checkedState w14:val="2612" w14:font="MS Gothic"/>
            <w14:uncheckedState w14:val="2610" w14:font="MS Gothic"/>
          </w14:checkbox>
        </w:sdtPr>
        <w:sdtEndPr/>
        <w:sdtContent>
          <w:r w:rsidR="006C493D">
            <w:rPr>
              <w:rFonts w:ascii="MS Gothic" w:eastAsia="MS Gothic" w:hAnsi="MS Gothic" w:hint="eastAsia"/>
            </w:rPr>
            <w:t>☐</w:t>
          </w:r>
        </w:sdtContent>
      </w:sdt>
      <w:r w:rsidR="003863DE" w:rsidRPr="00EC50B6">
        <w:rPr>
          <w:rFonts w:ascii="Dosis" w:hAnsi="Dosis"/>
        </w:rPr>
        <w:t xml:space="preserve"> </w:t>
      </w:r>
      <w:r w:rsidR="001B496B" w:rsidRPr="00EC50B6">
        <w:rPr>
          <w:rFonts w:ascii="Dosis" w:hAnsi="Dosis"/>
        </w:rPr>
        <w:t>Applicant is an EMCR (within 15 years of PhD award).</w:t>
      </w:r>
      <w:r w:rsidR="007079EF" w:rsidRPr="00EC50B6">
        <w:rPr>
          <w:rFonts w:ascii="Dosis" w:hAnsi="Dosis"/>
        </w:rPr>
        <w:t xml:space="preserve"> </w:t>
      </w:r>
    </w:p>
    <w:p w14:paraId="64762785" w14:textId="2CFCF2C7" w:rsidR="00B92B6A" w:rsidRPr="00EC50B6" w:rsidRDefault="00AA3D28" w:rsidP="00BD7B58">
      <w:pPr>
        <w:spacing w:after="0"/>
        <w:rPr>
          <w:rFonts w:ascii="Dosis" w:hAnsi="Dosis"/>
        </w:rPr>
      </w:pPr>
      <w:sdt>
        <w:sdtPr>
          <w:rPr>
            <w:rFonts w:ascii="Dosis" w:hAnsi="Dosis"/>
          </w:rPr>
          <w:id w:val="1856459626"/>
          <w14:checkbox>
            <w14:checked w14:val="0"/>
            <w14:checkedState w14:val="2612" w14:font="MS Gothic"/>
            <w14:uncheckedState w14:val="2610" w14:font="MS Gothic"/>
          </w14:checkbox>
        </w:sdtPr>
        <w:sdtEndPr/>
        <w:sdtContent>
          <w:r w:rsidR="003863DE" w:rsidRPr="00EC50B6">
            <w:rPr>
              <w:rFonts w:ascii="Segoe UI Symbol" w:eastAsia="MS Gothic" w:hAnsi="Segoe UI Symbol" w:cs="Segoe UI Symbol"/>
            </w:rPr>
            <w:t>☐</w:t>
          </w:r>
        </w:sdtContent>
      </w:sdt>
      <w:r w:rsidR="003863DE" w:rsidRPr="00EC50B6">
        <w:rPr>
          <w:rFonts w:ascii="Dosis" w:hAnsi="Dosis"/>
        </w:rPr>
        <w:t xml:space="preserve"> </w:t>
      </w:r>
      <w:r w:rsidR="001B496B" w:rsidRPr="00EC50B6">
        <w:rPr>
          <w:rFonts w:ascii="Dosis" w:hAnsi="Dosis"/>
        </w:rPr>
        <w:t>Publication was accepted within the previous 18 months.</w:t>
      </w:r>
    </w:p>
    <w:p w14:paraId="23D70FA1" w14:textId="465DEEE3" w:rsidR="00B92B6A" w:rsidRPr="00EC50B6" w:rsidRDefault="00AA3D28" w:rsidP="00BD7B58">
      <w:pPr>
        <w:spacing w:after="0"/>
        <w:rPr>
          <w:rFonts w:ascii="Dosis" w:hAnsi="Dosis"/>
        </w:rPr>
      </w:pPr>
      <w:sdt>
        <w:sdtPr>
          <w:rPr>
            <w:rFonts w:ascii="Dosis" w:hAnsi="Dosis"/>
          </w:rPr>
          <w:id w:val="-34284230"/>
          <w14:checkbox>
            <w14:checked w14:val="0"/>
            <w14:checkedState w14:val="2612" w14:font="MS Gothic"/>
            <w14:uncheckedState w14:val="2610" w14:font="MS Gothic"/>
          </w14:checkbox>
        </w:sdtPr>
        <w:sdtEndPr/>
        <w:sdtContent>
          <w:r w:rsidR="003863DE" w:rsidRPr="00EC50B6">
            <w:rPr>
              <w:rFonts w:ascii="Segoe UI Symbol" w:eastAsia="MS Gothic" w:hAnsi="Segoe UI Symbol" w:cs="Segoe UI Symbol"/>
            </w:rPr>
            <w:t>☐</w:t>
          </w:r>
        </w:sdtContent>
      </w:sdt>
      <w:r w:rsidR="003863DE" w:rsidRPr="00EC50B6">
        <w:rPr>
          <w:rFonts w:ascii="Dosis" w:hAnsi="Dosis"/>
        </w:rPr>
        <w:t xml:space="preserve"> </w:t>
      </w:r>
      <w:r w:rsidR="001B496B" w:rsidRPr="00EC50B6">
        <w:rPr>
          <w:rFonts w:ascii="Dosis" w:hAnsi="Dosis"/>
        </w:rPr>
        <w:t>All co-authors have a</w:t>
      </w:r>
      <w:r w:rsidR="004037B5" w:rsidRPr="00EC50B6">
        <w:rPr>
          <w:rFonts w:ascii="Dosis" w:hAnsi="Dosis"/>
        </w:rPr>
        <w:t xml:space="preserve"> profile on The</w:t>
      </w:r>
      <w:r w:rsidR="001B496B" w:rsidRPr="00EC50B6">
        <w:rPr>
          <w:rFonts w:ascii="Dosis" w:hAnsi="Dosis"/>
        </w:rPr>
        <w:t xml:space="preserve"> Lipid Network.</w:t>
      </w:r>
    </w:p>
    <w:p w14:paraId="0C7F6610" w14:textId="2F061340" w:rsidR="00B92B6A" w:rsidRPr="00EC50B6" w:rsidRDefault="00AA3D28" w:rsidP="00BD7B58">
      <w:pPr>
        <w:spacing w:after="0"/>
        <w:rPr>
          <w:rFonts w:ascii="Dosis" w:hAnsi="Dosis"/>
        </w:rPr>
      </w:pPr>
      <w:sdt>
        <w:sdtPr>
          <w:rPr>
            <w:rFonts w:ascii="Dosis" w:hAnsi="Dosis"/>
          </w:rPr>
          <w:id w:val="1776445643"/>
          <w14:checkbox>
            <w14:checked w14:val="0"/>
            <w14:checkedState w14:val="2612" w14:font="MS Gothic"/>
            <w14:uncheckedState w14:val="2610" w14:font="MS Gothic"/>
          </w14:checkbox>
        </w:sdtPr>
        <w:sdtEndPr/>
        <w:sdtContent>
          <w:r w:rsidR="0066660D">
            <w:rPr>
              <w:rFonts w:ascii="MS Gothic" w:eastAsia="MS Gothic" w:hAnsi="MS Gothic" w:hint="eastAsia"/>
            </w:rPr>
            <w:t>☐</w:t>
          </w:r>
        </w:sdtContent>
      </w:sdt>
      <w:r w:rsidR="003863DE" w:rsidRPr="00EC50B6">
        <w:rPr>
          <w:rFonts w:ascii="Dosis" w:hAnsi="Dosis"/>
        </w:rPr>
        <w:t xml:space="preserve"> </w:t>
      </w:r>
      <w:r w:rsidR="001B496B" w:rsidRPr="00EC50B6">
        <w:rPr>
          <w:rFonts w:ascii="Dosis" w:hAnsi="Dosis"/>
        </w:rPr>
        <w:t>Applicant is a co-author of the nominated publication.</w:t>
      </w:r>
    </w:p>
    <w:p w14:paraId="0E7B2DBC" w14:textId="25CDBD4F" w:rsidR="00B92B6A" w:rsidRPr="00EC50B6" w:rsidRDefault="001B496B">
      <w:pPr>
        <w:pStyle w:val="Heading1"/>
        <w:rPr>
          <w:rFonts w:ascii="Dosis" w:hAnsi="Dosis"/>
        </w:rPr>
      </w:pPr>
      <w:r w:rsidRPr="00EC50B6">
        <w:rPr>
          <w:rFonts w:ascii="Dosis" w:hAnsi="Dosis"/>
        </w:rPr>
        <w:t xml:space="preserve">Collaboration Statement (Maximum </w:t>
      </w:r>
      <w:r w:rsidR="000E1947">
        <w:rPr>
          <w:rFonts w:ascii="Dosis" w:hAnsi="Dosis"/>
        </w:rPr>
        <w:t>150</w:t>
      </w:r>
      <w:r w:rsidRPr="00EC50B6">
        <w:rPr>
          <w:rFonts w:ascii="Dosis" w:hAnsi="Dosis"/>
        </w:rPr>
        <w:t xml:space="preserve"> Words)</w:t>
      </w:r>
    </w:p>
    <w:p w14:paraId="44090AAF" w14:textId="2146ECE8" w:rsidR="00370DFE" w:rsidRDefault="00BD7B58" w:rsidP="00370DFE">
      <w:pPr>
        <w:jc w:val="both"/>
        <w:rPr>
          <w:rFonts w:ascii="Dosis" w:hAnsi="Dosis"/>
        </w:rPr>
      </w:pPr>
      <w:r w:rsidRPr="00EC50B6">
        <w:rPr>
          <w:rFonts w:ascii="Dosis" w:hAnsi="Dosis"/>
          <w:noProof/>
        </w:rPr>
        <mc:AlternateContent>
          <mc:Choice Requires="wps">
            <w:drawing>
              <wp:anchor distT="45720" distB="45720" distL="114300" distR="114300" simplePos="0" relativeHeight="251659264" behindDoc="0" locked="0" layoutInCell="1" allowOverlap="1" wp14:anchorId="76255D5A" wp14:editId="40838001">
                <wp:simplePos x="0" y="0"/>
                <wp:positionH relativeFrom="margin">
                  <wp:posOffset>-974</wp:posOffset>
                </wp:positionH>
                <wp:positionV relativeFrom="paragraph">
                  <wp:posOffset>461849</wp:posOffset>
                </wp:positionV>
                <wp:extent cx="6477000" cy="144780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1447800"/>
                        </a:xfrm>
                        <a:prstGeom prst="rect">
                          <a:avLst/>
                        </a:prstGeom>
                        <a:solidFill>
                          <a:srgbClr val="FFFFFF"/>
                        </a:solidFill>
                        <a:ln w="9525">
                          <a:solidFill>
                            <a:srgbClr val="000000"/>
                          </a:solidFill>
                          <a:miter lim="800000"/>
                          <a:headEnd/>
                          <a:tailEnd/>
                        </a:ln>
                      </wps:spPr>
                      <wps:txbx>
                        <w:txbxContent>
                          <w:p w14:paraId="2BB2F44E" w14:textId="5FA22C88" w:rsidR="003863DE" w:rsidRPr="00EC50B6" w:rsidRDefault="002975A3">
                            <w:pPr>
                              <w:rPr>
                                <w:rFonts w:ascii="Dosis" w:hAnsi="Dosis"/>
                              </w:rPr>
                            </w:pPr>
                            <w:r w:rsidRPr="00EC50B6">
                              <w:rPr>
                                <w:rFonts w:ascii="Dosis" w:hAnsi="Dosis"/>
                              </w:rPr>
                              <w:t>Collaboration Statement (</w:t>
                            </w:r>
                            <w:r w:rsidR="000E1947">
                              <w:rPr>
                                <w:rFonts w:ascii="Dosis" w:hAnsi="Dosis"/>
                              </w:rPr>
                              <w:t>150</w:t>
                            </w:r>
                            <w:r w:rsidRPr="00EC50B6">
                              <w:rPr>
                                <w:rFonts w:ascii="Dosis" w:hAnsi="Dosis"/>
                              </w:rPr>
                              <w:t xml:space="preserve"> words)</w:t>
                            </w:r>
                            <w:r w:rsidR="007D4439" w:rsidRPr="00EC50B6">
                              <w:rPr>
                                <w:rFonts w:ascii="Dosis" w:hAnsi="Dosi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6255D5A" id="_x0000_t202" coordsize="21600,21600" o:spt="202" path="m,l,21600r21600,l21600,xe">
                <v:stroke joinstyle="miter"/>
                <v:path gradientshapeok="t" o:connecttype="rect"/>
              </v:shapetype>
              <v:shape id="Text Box 2" o:spid="_x0000_s1026" type="#_x0000_t202" style="position:absolute;left:0;text-align:left;margin-left:-.1pt;margin-top:36.35pt;width:510pt;height:114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">
                <v:textbox>
                  <w:txbxContent>
                    <w:p w14:paraId="2BB2F44E" w14:textId="5FA22C88" w:rsidR="003863DE" w:rsidRPr="00EC50B6" w:rsidRDefault="002975A3">
                      <w:pPr>
                        <w:rPr>
                          <w:rFonts w:ascii="Dosis" w:hAnsi="Dosis"/>
                        </w:rPr>
                      </w:pPr>
                      <w:r w:rsidRPr="00EC50B6">
                        <w:rPr>
                          <w:rFonts w:ascii="Dosis" w:hAnsi="Dosis"/>
                        </w:rPr>
                        <w:t>Collaboration Statement (</w:t>
                      </w:r>
                      <w:r w:rsidR="000E1947">
                        <w:rPr>
                          <w:rFonts w:ascii="Dosis" w:hAnsi="Dosis"/>
                        </w:rPr>
                        <w:t>150</w:t>
                      </w:r>
                      <w:r w:rsidRPr="00EC50B6">
                        <w:rPr>
                          <w:rFonts w:ascii="Dosis" w:hAnsi="Dosis"/>
                        </w:rPr>
                        <w:t xml:space="preserve"> words)</w:t>
                      </w:r>
                      <w:r w:rsidR="007D4439" w:rsidRPr="00EC50B6">
                        <w:rPr>
                          <w:rFonts w:ascii="Dosis" w:hAnsi="Dosis"/>
                        </w:rPr>
                        <w:t>:</w:t>
                      </w:r>
                    </w:p>
                  </w:txbxContent>
                </v:textbox>
                <w10:wrap type="square" anchorx="margin"/>
              </v:shape>
            </w:pict>
          </mc:Fallback>
        </mc:AlternateContent>
      </w:r>
      <w:r w:rsidR="001B496B" w:rsidRPr="00EC50B6">
        <w:rPr>
          <w:rFonts w:ascii="Dosis" w:hAnsi="Dosis"/>
        </w:rPr>
        <w:t>Describe: (1) Nature and scope of the collaboration; (2) Contributions of collaborating researchers and institutions; (3) How the collaboration strengthened research outcomes; (4) Relevance to lipids and lipid science.</w:t>
      </w:r>
    </w:p>
    <w:p w14:paraId="1CF5391E" w14:textId="5EDAA4E9" w:rsidR="00370DFE" w:rsidRPr="00EC50B6" w:rsidRDefault="00370DFE" w:rsidP="00370DFE">
      <w:pPr>
        <w:pStyle w:val="Heading1"/>
        <w:rPr>
          <w:rFonts w:ascii="Dosis" w:hAnsi="Dosis"/>
        </w:rPr>
      </w:pPr>
      <w:r w:rsidRPr="00370DFE">
        <w:rPr>
          <w:rFonts w:ascii="Dosis" w:hAnsi="Dosis"/>
        </w:rPr>
        <w:t>Research Impact Statement</w:t>
      </w:r>
      <w:r w:rsidRPr="00EC50B6">
        <w:rPr>
          <w:rFonts w:ascii="Dosis" w:hAnsi="Dosis"/>
        </w:rPr>
        <w:t xml:space="preserve"> (Maximum </w:t>
      </w:r>
      <w:r>
        <w:rPr>
          <w:rFonts w:ascii="Dosis" w:hAnsi="Dosis"/>
        </w:rPr>
        <w:t>150</w:t>
      </w:r>
      <w:r w:rsidRPr="00EC50B6">
        <w:rPr>
          <w:rFonts w:ascii="Dosis" w:hAnsi="Dosis"/>
        </w:rPr>
        <w:t xml:space="preserve"> Words)</w:t>
      </w:r>
    </w:p>
    <w:p w14:paraId="534DAD29" w14:textId="3E56B005" w:rsidR="00370DFE" w:rsidRDefault="00370DFE" w:rsidP="00370DFE">
      <w:pPr>
        <w:jc w:val="both"/>
        <w:rPr>
          <w:rFonts w:ascii="Dosis" w:hAnsi="Dosis"/>
        </w:rPr>
      </w:pPr>
      <w:r w:rsidRPr="00EC50B6">
        <w:rPr>
          <w:rFonts w:ascii="Dosis" w:hAnsi="Dosis"/>
          <w:noProof/>
        </w:rPr>
        <mc:AlternateContent>
          <mc:Choice Requires="wps">
            <w:drawing>
              <wp:anchor distT="45720" distB="45720" distL="114300" distR="114300" simplePos="0" relativeHeight="251666432" behindDoc="0" locked="0" layoutInCell="1" allowOverlap="1" wp14:anchorId="4E56692C" wp14:editId="640DA655">
                <wp:simplePos x="0" y="0"/>
                <wp:positionH relativeFrom="margin">
                  <wp:posOffset>19050</wp:posOffset>
                </wp:positionH>
                <wp:positionV relativeFrom="paragraph">
                  <wp:posOffset>875665</wp:posOffset>
                </wp:positionV>
                <wp:extent cx="6477000" cy="1447800"/>
                <wp:effectExtent l="0" t="0" r="19050" b="19050"/>
                <wp:wrapSquare wrapText="bothSides"/>
                <wp:docPr id="17753799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1447800"/>
                        </a:xfrm>
                        <a:prstGeom prst="rect">
                          <a:avLst/>
                        </a:prstGeom>
                        <a:solidFill>
                          <a:srgbClr val="FFFFFF"/>
                        </a:solidFill>
                        <a:ln w="9525">
                          <a:solidFill>
                            <a:srgbClr val="000000"/>
                          </a:solidFill>
                          <a:miter lim="800000"/>
                          <a:headEnd/>
                          <a:tailEnd/>
                        </a:ln>
                      </wps:spPr>
                      <wps:txbx>
                        <w:txbxContent>
                          <w:p w14:paraId="65F8E452" w14:textId="3F9E3D3F" w:rsidR="00370DFE" w:rsidRPr="00EC50B6" w:rsidRDefault="000E1947" w:rsidP="00370DFE">
                            <w:pPr>
                              <w:rPr>
                                <w:rFonts w:ascii="Dosis" w:hAnsi="Dosis"/>
                              </w:rPr>
                            </w:pPr>
                            <w:r>
                              <w:rPr>
                                <w:rFonts w:ascii="Dosis" w:hAnsi="Dosis"/>
                              </w:rPr>
                              <w:t>Research Impact</w:t>
                            </w:r>
                            <w:r w:rsidR="00370DFE" w:rsidRPr="00EC50B6">
                              <w:rPr>
                                <w:rFonts w:ascii="Dosis" w:hAnsi="Dosis"/>
                              </w:rPr>
                              <w:t xml:space="preserve"> Statement (</w:t>
                            </w:r>
                            <w:r>
                              <w:rPr>
                                <w:rFonts w:ascii="Dosis" w:hAnsi="Dosis"/>
                              </w:rPr>
                              <w:t>15</w:t>
                            </w:r>
                            <w:r w:rsidR="00370DFE" w:rsidRPr="00EC50B6">
                              <w:rPr>
                                <w:rFonts w:ascii="Dosis" w:hAnsi="Dosis"/>
                              </w:rPr>
                              <w:t>0 words):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56692C" id="_x0000_s1027" type="#_x0000_t202" style="position:absolute;left:0;text-align:left;margin-left:1.5pt;margin-top:68.95pt;width:510pt;height:114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">
                <v:textbox>
                  <w:txbxContent>
                    <w:p w14:paraId="65F8E452" w14:textId="3F9E3D3F" w:rsidR="00370DFE" w:rsidRPr="00EC50B6" w:rsidRDefault="000E1947" w:rsidP="00370DFE">
                      <w:pPr>
                        <w:rPr>
                          <w:rFonts w:ascii="Dosis" w:hAnsi="Dosis"/>
                        </w:rPr>
                      </w:pPr>
                      <w:r>
                        <w:rPr>
                          <w:rFonts w:ascii="Dosis" w:hAnsi="Dosis"/>
                        </w:rPr>
                        <w:t>Research Impact</w:t>
                      </w:r>
                      <w:r w:rsidR="00370DFE" w:rsidRPr="00EC50B6">
                        <w:rPr>
                          <w:rFonts w:ascii="Dosis" w:hAnsi="Dosis"/>
                        </w:rPr>
                        <w:t xml:space="preserve"> Statement (</w:t>
                      </w:r>
                      <w:r>
                        <w:rPr>
                          <w:rFonts w:ascii="Dosis" w:hAnsi="Dosis"/>
                        </w:rPr>
                        <w:t>15</w:t>
                      </w:r>
                      <w:r w:rsidR="00370DFE" w:rsidRPr="00EC50B6">
                        <w:rPr>
                          <w:rFonts w:ascii="Dosis" w:hAnsi="Dosis"/>
                        </w:rPr>
                        <w:t>0 words):</w:t>
                      </w:r>
                    </w:p>
                  </w:txbxContent>
                </v:textbox>
                <w10:wrap type="square" anchorx="margin"/>
              </v:shape>
            </w:pict>
          </mc:Fallback>
        </mc:AlternateContent>
      </w:r>
      <w:r w:rsidRPr="00370DFE">
        <w:rPr>
          <w:rFonts w:ascii="Dosis" w:hAnsi="Dosis"/>
        </w:rPr>
        <w:t xml:space="preserve">Describe the real-world impact of the research arising from this publication. This may include actual or potential benefits to human health, healthcare delivery, public health, economic outcomes, industry innovation, environmental sustainability, policy development, or community wellbeing. Applicants should explain how the findings have contributed, or are likely to contribute, beyond academic </w:t>
      </w:r>
      <w:proofErr w:type="gramStart"/>
      <w:r w:rsidRPr="00370DFE">
        <w:rPr>
          <w:rFonts w:ascii="Dosis" w:hAnsi="Dosis"/>
        </w:rPr>
        <w:t>knowledge</w:t>
      </w:r>
      <w:proofErr w:type="gramEnd"/>
      <w:r w:rsidRPr="00370DFE">
        <w:rPr>
          <w:rFonts w:ascii="Dosis" w:hAnsi="Dosis"/>
        </w:rPr>
        <w:t xml:space="preserve"> to generate meaningful societal, clinical, economic, or environmental benefit.</w:t>
      </w:r>
    </w:p>
    <w:p w14:paraId="5BC93C07" w14:textId="77777777" w:rsidR="0066660D" w:rsidRDefault="0066660D">
      <w:pPr>
        <w:rPr>
          <w:rFonts w:ascii="Dosis" w:eastAsiaTheme="majorEastAsia" w:hAnsi="Dosis" w:cstheme="majorBidi"/>
          <w:b/>
          <w:bCs/>
          <w:color w:val="365F91" w:themeColor="accent1" w:themeShade="BF"/>
          <w:sz w:val="28"/>
          <w:szCs w:val="28"/>
        </w:rPr>
      </w:pPr>
      <w:r>
        <w:rPr>
          <w:rFonts w:ascii="Dosis" w:hAnsi="Dosis"/>
        </w:rPr>
        <w:br w:type="page"/>
      </w:r>
    </w:p>
    <w:p w14:paraId="4AE7C17C" w14:textId="171D5818" w:rsidR="00B92B6A" w:rsidRPr="00EC50B6" w:rsidRDefault="001B496B">
      <w:pPr>
        <w:pStyle w:val="Heading1"/>
        <w:rPr>
          <w:rFonts w:ascii="Dosis" w:hAnsi="Dosis"/>
        </w:rPr>
      </w:pPr>
      <w:r w:rsidRPr="00EC50B6">
        <w:rPr>
          <w:rFonts w:ascii="Dosis" w:hAnsi="Dosis"/>
        </w:rPr>
        <w:lastRenderedPageBreak/>
        <w:t>Assessment Information</w:t>
      </w:r>
    </w:p>
    <w:p w14:paraId="06E5E636" w14:textId="6064CB27" w:rsidR="00B92B6A" w:rsidRPr="00EC50B6" w:rsidRDefault="002410BC">
      <w:pPr>
        <w:rPr>
          <w:rFonts w:ascii="Dosis" w:hAnsi="Dosis"/>
        </w:rPr>
      </w:pPr>
      <w:r w:rsidRPr="00EC50B6">
        <w:rPr>
          <w:rFonts w:ascii="Dosis" w:hAnsi="Dosis"/>
        </w:rPr>
        <w:t xml:space="preserve">Most relevant </w:t>
      </w:r>
      <w:r w:rsidR="001B496B" w:rsidRPr="00EC50B6">
        <w:rPr>
          <w:rFonts w:ascii="Dosis" w:hAnsi="Dosis"/>
        </w:rPr>
        <w:t xml:space="preserve">SCImago </w:t>
      </w:r>
      <w:r w:rsidR="00DB31C2" w:rsidRPr="00EC50B6">
        <w:rPr>
          <w:rFonts w:ascii="Dosis" w:hAnsi="Dosis"/>
        </w:rPr>
        <w:t>subject category</w:t>
      </w:r>
      <w:r w:rsidR="001B496B" w:rsidRPr="00EC50B6">
        <w:rPr>
          <w:rFonts w:ascii="Dosis" w:hAnsi="Dosis"/>
        </w:rPr>
        <w:t xml:space="preserve">: </w:t>
      </w:r>
    </w:p>
    <w:p w14:paraId="3CBD5F8A" w14:textId="01A6CB89" w:rsidR="00B92B6A" w:rsidRPr="00EC50B6" w:rsidRDefault="001B496B">
      <w:pPr>
        <w:rPr>
          <w:rFonts w:ascii="Dosis" w:hAnsi="Dosis"/>
        </w:rPr>
      </w:pPr>
      <w:r w:rsidRPr="00EC50B6">
        <w:rPr>
          <w:rFonts w:ascii="Dosis" w:hAnsi="Dosis"/>
        </w:rPr>
        <w:t xml:space="preserve">Were deuterated </w:t>
      </w:r>
      <w:r w:rsidR="00064BB9">
        <w:rPr>
          <w:rFonts w:ascii="Dosis" w:hAnsi="Dosis"/>
        </w:rPr>
        <w:t xml:space="preserve">or </w:t>
      </w:r>
      <w:r w:rsidR="0017749C">
        <w:rPr>
          <w:rFonts w:ascii="Dosis" w:hAnsi="Dosis"/>
        </w:rPr>
        <w:t>labe</w:t>
      </w:r>
      <w:r w:rsidR="00E73D04">
        <w:rPr>
          <w:rFonts w:ascii="Dosis" w:hAnsi="Dosis"/>
        </w:rPr>
        <w:t>lled materials</w:t>
      </w:r>
      <w:r w:rsidRPr="00EC50B6">
        <w:rPr>
          <w:rFonts w:ascii="Dosis" w:hAnsi="Dosis"/>
        </w:rPr>
        <w:t xml:space="preserve"> used</w:t>
      </w:r>
      <w:r w:rsidR="00BD7B58" w:rsidRPr="00EC50B6">
        <w:rPr>
          <w:rFonts w:ascii="Dosis" w:hAnsi="Dosis"/>
        </w:rPr>
        <w:t xml:space="preserve"> in this study</w:t>
      </w:r>
      <w:r w:rsidRPr="00EC50B6">
        <w:rPr>
          <w:rFonts w:ascii="Dosis" w:hAnsi="Dosis"/>
        </w:rPr>
        <w:t xml:space="preserve">? </w:t>
      </w:r>
      <w:sdt>
        <w:sdtPr>
          <w:rPr>
            <w:rFonts w:ascii="Dosis" w:hAnsi="Dosis"/>
          </w:rPr>
          <w:id w:val="-744870465"/>
          <w14:checkbox>
            <w14:checked w14:val="0"/>
            <w14:checkedState w14:val="2612" w14:font="MS Gothic"/>
            <w14:uncheckedState w14:val="2610" w14:font="MS Gothic"/>
          </w14:checkbox>
        </w:sdtPr>
        <w:sdtEndPr/>
        <w:sdtContent>
          <w:r w:rsidR="00F23B54">
            <w:rPr>
              <w:rFonts w:ascii="MS Gothic" w:eastAsia="MS Gothic" w:hAnsi="MS Gothic" w:hint="eastAsia"/>
            </w:rPr>
            <w:t>☐</w:t>
          </w:r>
        </w:sdtContent>
      </w:sdt>
      <w:r w:rsidR="00BD7B58" w:rsidRPr="00EC50B6">
        <w:rPr>
          <w:rFonts w:ascii="Dosis" w:hAnsi="Dosis"/>
        </w:rPr>
        <w:t xml:space="preserve"> </w:t>
      </w:r>
      <w:r w:rsidRPr="00EC50B6">
        <w:rPr>
          <w:rFonts w:ascii="Dosis" w:hAnsi="Dosis"/>
        </w:rPr>
        <w:t xml:space="preserve">Yes </w:t>
      </w:r>
      <w:sdt>
        <w:sdtPr>
          <w:rPr>
            <w:rFonts w:ascii="Dosis" w:hAnsi="Dosis"/>
          </w:rPr>
          <w:id w:val="-1563475309"/>
          <w14:checkbox>
            <w14:checked w14:val="0"/>
            <w14:checkedState w14:val="2612" w14:font="MS Gothic"/>
            <w14:uncheckedState w14:val="2610" w14:font="MS Gothic"/>
          </w14:checkbox>
        </w:sdtPr>
        <w:sdtEndPr/>
        <w:sdtContent>
          <w:r w:rsidR="00BD7B58" w:rsidRPr="00EC50B6">
            <w:rPr>
              <w:rFonts w:ascii="Segoe UI Symbol" w:eastAsia="MS Gothic" w:hAnsi="Segoe UI Symbol" w:cs="Segoe UI Symbol"/>
            </w:rPr>
            <w:t>☐</w:t>
          </w:r>
        </w:sdtContent>
      </w:sdt>
      <w:r w:rsidR="00BD7B58" w:rsidRPr="00EC50B6">
        <w:rPr>
          <w:rFonts w:ascii="Dosis" w:hAnsi="Dosis"/>
        </w:rPr>
        <w:t xml:space="preserve"> </w:t>
      </w:r>
      <w:r w:rsidRPr="00EC50B6">
        <w:rPr>
          <w:rFonts w:ascii="Dosis" w:hAnsi="Dosis"/>
        </w:rPr>
        <w:t>No</w:t>
      </w:r>
    </w:p>
    <w:p w14:paraId="4806F445" w14:textId="352857E5" w:rsidR="00B92B6A" w:rsidRPr="00EC50B6" w:rsidRDefault="001B496B">
      <w:pPr>
        <w:rPr>
          <w:rFonts w:ascii="Dosis" w:hAnsi="Dosis"/>
        </w:rPr>
      </w:pPr>
      <w:r w:rsidRPr="00EC50B6">
        <w:rPr>
          <w:rFonts w:ascii="Dosis" w:hAnsi="Dosis"/>
        </w:rPr>
        <w:t>If yes, briefly describe their use</w:t>
      </w:r>
      <w:r w:rsidR="004037B5" w:rsidRPr="00EC50B6">
        <w:rPr>
          <w:rFonts w:ascii="Dosis" w:hAnsi="Dosis"/>
        </w:rPr>
        <w:t xml:space="preserve"> (150 words max)</w:t>
      </w:r>
      <w:r w:rsidRPr="00EC50B6">
        <w:rPr>
          <w:rFonts w:ascii="Dosis" w:hAnsi="Dosis"/>
        </w:rPr>
        <w:t xml:space="preserve">: </w:t>
      </w:r>
    </w:p>
    <w:p w14:paraId="4DD5CB50" w14:textId="77777777" w:rsidR="00B92B6A" w:rsidRPr="00EC50B6" w:rsidRDefault="001B496B">
      <w:pPr>
        <w:pStyle w:val="Heading1"/>
        <w:rPr>
          <w:rFonts w:ascii="Dosis" w:hAnsi="Dosis"/>
        </w:rPr>
      </w:pPr>
      <w:r w:rsidRPr="00EC50B6">
        <w:rPr>
          <w:rFonts w:ascii="Dosis" w:hAnsi="Dosis"/>
        </w:rPr>
        <w:t>Required Attachments</w:t>
      </w:r>
    </w:p>
    <w:p w14:paraId="1DE5AA82" w14:textId="699677D6" w:rsidR="00B92B6A" w:rsidRPr="00EC50B6" w:rsidRDefault="00AA3D28">
      <w:pPr>
        <w:rPr>
          <w:rFonts w:ascii="Dosis" w:hAnsi="Dosis"/>
        </w:rPr>
      </w:pPr>
      <w:sdt>
        <w:sdtPr>
          <w:rPr>
            <w:rFonts w:ascii="Dosis" w:hAnsi="Dosis"/>
          </w:rPr>
          <w:id w:val="-788116201"/>
          <w14:checkbox>
            <w14:checked w14:val="0"/>
            <w14:checkedState w14:val="2612" w14:font="MS Gothic"/>
            <w14:uncheckedState w14:val="2610" w14:font="MS Gothic"/>
          </w14:checkbox>
        </w:sdtPr>
        <w:sdtEndPr/>
        <w:sdtContent>
          <w:r w:rsidR="003863DE" w:rsidRPr="00EC50B6">
            <w:rPr>
              <w:rFonts w:ascii="Segoe UI Symbol" w:eastAsia="MS Gothic" w:hAnsi="Segoe UI Symbol" w:cs="Segoe UI Symbol"/>
            </w:rPr>
            <w:t>☐</w:t>
          </w:r>
        </w:sdtContent>
      </w:sdt>
      <w:r w:rsidR="003863DE" w:rsidRPr="00EC50B6">
        <w:rPr>
          <w:rFonts w:ascii="Dosis" w:hAnsi="Dosis"/>
        </w:rPr>
        <w:t xml:space="preserve"> </w:t>
      </w:r>
      <w:r w:rsidR="001B496B" w:rsidRPr="00EC50B6">
        <w:rPr>
          <w:rFonts w:ascii="Dosis" w:hAnsi="Dosis"/>
        </w:rPr>
        <w:t>PDF copy of the published article</w:t>
      </w:r>
    </w:p>
    <w:p w14:paraId="0ECB0D07" w14:textId="34E2EC79" w:rsidR="00B92B6A" w:rsidRPr="00EC50B6" w:rsidRDefault="00AA3D28">
      <w:pPr>
        <w:rPr>
          <w:rFonts w:ascii="Dosis" w:hAnsi="Dosis"/>
        </w:rPr>
      </w:pPr>
      <w:sdt>
        <w:sdtPr>
          <w:rPr>
            <w:rFonts w:ascii="Dosis" w:hAnsi="Dosis"/>
          </w:rPr>
          <w:id w:val="-1555996364"/>
          <w14:checkbox>
            <w14:checked w14:val="0"/>
            <w14:checkedState w14:val="2612" w14:font="MS Gothic"/>
            <w14:uncheckedState w14:val="2610" w14:font="MS Gothic"/>
          </w14:checkbox>
        </w:sdtPr>
        <w:sdtEndPr/>
        <w:sdtContent>
          <w:r w:rsidR="003863DE" w:rsidRPr="00EC50B6">
            <w:rPr>
              <w:rFonts w:ascii="Segoe UI Symbol" w:eastAsia="MS Gothic" w:hAnsi="Segoe UI Symbol" w:cs="Segoe UI Symbol"/>
            </w:rPr>
            <w:t>☐</w:t>
          </w:r>
        </w:sdtContent>
      </w:sdt>
      <w:r w:rsidR="003863DE" w:rsidRPr="00EC50B6">
        <w:rPr>
          <w:rFonts w:ascii="Dosis" w:hAnsi="Dosis"/>
        </w:rPr>
        <w:t xml:space="preserve"> </w:t>
      </w:r>
      <w:r w:rsidR="001B496B" w:rsidRPr="00EC50B6">
        <w:rPr>
          <w:rFonts w:ascii="Dosis" w:hAnsi="Dosis"/>
        </w:rPr>
        <w:t>Evidence of publication date (acceptance email or publication confirmation)</w:t>
      </w:r>
    </w:p>
    <w:p w14:paraId="2C07FE64" w14:textId="59C718A0" w:rsidR="00873DAF" w:rsidRPr="00EC50B6" w:rsidRDefault="00873DAF" w:rsidP="00873DAF">
      <w:pPr>
        <w:pStyle w:val="Heading1"/>
        <w:rPr>
          <w:rFonts w:ascii="Dosis" w:hAnsi="Dosis"/>
        </w:rPr>
      </w:pPr>
      <w:r w:rsidRPr="00EC50B6">
        <w:rPr>
          <w:rFonts w:ascii="Dosis" w:hAnsi="Dosis"/>
        </w:rPr>
        <w:t>Conditions</w:t>
      </w:r>
    </w:p>
    <w:p w14:paraId="49B71CFE" w14:textId="77777777" w:rsidR="00873DAF" w:rsidRPr="00EC50B6" w:rsidRDefault="00873DAF" w:rsidP="00873DAF">
      <w:pPr>
        <w:pStyle w:val="ListBullet"/>
        <w:rPr>
          <w:rFonts w:ascii="Dosis" w:hAnsi="Dosis"/>
        </w:rPr>
      </w:pPr>
      <w:r w:rsidRPr="00EC50B6">
        <w:rPr>
          <w:rFonts w:ascii="Dosis" w:hAnsi="Dosis"/>
        </w:rPr>
        <w:t xml:space="preserve">Each submitting author may submit only one article for consideration </w:t>
      </w:r>
      <w:proofErr w:type="gramStart"/>
      <w:r w:rsidRPr="00EC50B6">
        <w:rPr>
          <w:rFonts w:ascii="Dosis" w:hAnsi="Dosis"/>
        </w:rPr>
        <w:t>in a given</w:t>
      </w:r>
      <w:proofErr w:type="gramEnd"/>
      <w:r w:rsidRPr="00EC50B6">
        <w:rPr>
          <w:rFonts w:ascii="Dosis" w:hAnsi="Dosis"/>
        </w:rPr>
        <w:t xml:space="preserve"> award round.</w:t>
      </w:r>
    </w:p>
    <w:p w14:paraId="10E00DE0" w14:textId="77777777" w:rsidR="00873DAF" w:rsidRPr="00EC50B6" w:rsidRDefault="00873DAF" w:rsidP="00873DAF">
      <w:pPr>
        <w:pStyle w:val="ListBullet"/>
        <w:rPr>
          <w:rFonts w:ascii="Dosis" w:hAnsi="Dosis"/>
        </w:rPr>
      </w:pPr>
      <w:r w:rsidRPr="00EC50B6">
        <w:rPr>
          <w:rFonts w:ascii="Dosis" w:hAnsi="Dosis"/>
        </w:rPr>
        <w:t>Only one submission may be made per publication.</w:t>
      </w:r>
    </w:p>
    <w:p w14:paraId="7E80F66E" w14:textId="77777777" w:rsidR="00873DAF" w:rsidRPr="00EC50B6" w:rsidRDefault="00873DAF" w:rsidP="00873DAF">
      <w:pPr>
        <w:pStyle w:val="ListBullet"/>
        <w:rPr>
          <w:rFonts w:ascii="Dosis" w:hAnsi="Dosis"/>
        </w:rPr>
      </w:pPr>
      <w:r w:rsidRPr="00EC50B6">
        <w:rPr>
          <w:rFonts w:ascii="Dosis" w:hAnsi="Dosis"/>
        </w:rPr>
        <w:t>Incomplete applications may not be considered.</w:t>
      </w:r>
    </w:p>
    <w:p w14:paraId="347AD2AC" w14:textId="77777777" w:rsidR="00873DAF" w:rsidRPr="00EC50B6" w:rsidRDefault="00873DAF" w:rsidP="00873DAF">
      <w:pPr>
        <w:pStyle w:val="ListBullet"/>
        <w:rPr>
          <w:rFonts w:ascii="Dosis" w:hAnsi="Dosis"/>
        </w:rPr>
      </w:pPr>
      <w:r w:rsidRPr="00EC50B6">
        <w:rPr>
          <w:rFonts w:ascii="Dosis" w:hAnsi="Dosis"/>
        </w:rPr>
        <w:t>The judging panel reserves the right not to award the prize if suitable applications are not received.</w:t>
      </w:r>
    </w:p>
    <w:p w14:paraId="66F0DBEF" w14:textId="77777777" w:rsidR="00873DAF" w:rsidRPr="00EC50B6" w:rsidRDefault="00873DAF" w:rsidP="00873DAF">
      <w:pPr>
        <w:pStyle w:val="ListBullet"/>
        <w:rPr>
          <w:rFonts w:ascii="Dosis" w:hAnsi="Dosis"/>
        </w:rPr>
      </w:pPr>
      <w:r w:rsidRPr="00EC50B6">
        <w:rPr>
          <w:rFonts w:ascii="Dosis" w:hAnsi="Dosis"/>
        </w:rPr>
        <w:t>The panel's decision is final.</w:t>
      </w:r>
    </w:p>
    <w:p w14:paraId="3524C8E0" w14:textId="77777777" w:rsidR="00B92B6A" w:rsidRPr="00EC50B6" w:rsidRDefault="001B496B">
      <w:pPr>
        <w:pStyle w:val="Heading1"/>
        <w:rPr>
          <w:rFonts w:ascii="Dosis" w:hAnsi="Dosis"/>
        </w:rPr>
      </w:pPr>
      <w:r w:rsidRPr="00EC50B6">
        <w:rPr>
          <w:rFonts w:ascii="Dosis" w:hAnsi="Dosis"/>
        </w:rPr>
        <w:t>Declaration</w:t>
      </w:r>
    </w:p>
    <w:p w14:paraId="5F3AFBC3" w14:textId="77777777" w:rsidR="00B92B6A" w:rsidRPr="00EC50B6" w:rsidRDefault="001B496B">
      <w:pPr>
        <w:rPr>
          <w:rFonts w:ascii="Dosis" w:hAnsi="Dosis"/>
        </w:rPr>
      </w:pPr>
      <w:r w:rsidRPr="00EC50B6">
        <w:rPr>
          <w:rFonts w:ascii="Dosis" w:hAnsi="Dosis"/>
        </w:rPr>
        <w:t>I confirm that the information provided is accurate and that this submission meets the award eligibility requirements.</w:t>
      </w:r>
    </w:p>
    <w:p w14:paraId="74D93F21" w14:textId="77777777" w:rsidR="00B92B6A" w:rsidRPr="00EC50B6" w:rsidRDefault="001B496B">
      <w:pPr>
        <w:rPr>
          <w:rFonts w:ascii="Dosis" w:hAnsi="Dosis"/>
        </w:rPr>
      </w:pPr>
      <w:r w:rsidRPr="00EC50B6">
        <w:rPr>
          <w:rFonts w:ascii="Dosis" w:hAnsi="Dosis"/>
        </w:rPr>
        <w:t>Signature: ____________________    Date: ____________</w:t>
      </w:r>
    </w:p>
    <w:p w14:paraId="5683B777" w14:textId="77777777" w:rsidR="00EC50B6" w:rsidRDefault="001B496B">
      <w:pPr>
        <w:rPr>
          <w:rFonts w:ascii="Dosis" w:hAnsi="Dosis"/>
        </w:rPr>
      </w:pPr>
      <w:r w:rsidRPr="00EC50B6">
        <w:rPr>
          <w:rFonts w:ascii="Dosis" w:hAnsi="Dosis"/>
        </w:rPr>
        <w:br/>
      </w:r>
    </w:p>
    <w:p w14:paraId="4D57C648" w14:textId="120EA2AE" w:rsidR="00B92B6A" w:rsidRPr="00EC50B6" w:rsidRDefault="001B496B">
      <w:pPr>
        <w:rPr>
          <w:rFonts w:ascii="Dosis" w:hAnsi="Dosis"/>
        </w:rPr>
      </w:pPr>
      <w:r w:rsidRPr="00EC50B6">
        <w:rPr>
          <w:rFonts w:ascii="Dosis" w:hAnsi="Dosis"/>
        </w:rPr>
        <w:t xml:space="preserve">Submit by </w:t>
      </w:r>
      <w:r w:rsidR="007D4439" w:rsidRPr="00EC50B6">
        <w:rPr>
          <w:rFonts w:ascii="Dosis" w:hAnsi="Dosis"/>
        </w:rPr>
        <w:t xml:space="preserve">this completed form and required </w:t>
      </w:r>
      <w:r w:rsidR="00F1089F" w:rsidRPr="00EC50B6">
        <w:rPr>
          <w:rFonts w:ascii="Dosis" w:hAnsi="Dosis"/>
        </w:rPr>
        <w:t>attachments</w:t>
      </w:r>
      <w:r w:rsidR="007D4439" w:rsidRPr="00EC50B6">
        <w:rPr>
          <w:rFonts w:ascii="Dosis" w:hAnsi="Dosis"/>
        </w:rPr>
        <w:t xml:space="preserve"> </w:t>
      </w:r>
      <w:r w:rsidR="00F1089F" w:rsidRPr="00EC50B6">
        <w:rPr>
          <w:rFonts w:ascii="Dosis" w:hAnsi="Dosis"/>
        </w:rPr>
        <w:t>via email</w:t>
      </w:r>
      <w:r w:rsidRPr="00EC50B6">
        <w:rPr>
          <w:rFonts w:ascii="Dosis" w:hAnsi="Dosis"/>
        </w:rPr>
        <w:t xml:space="preserve">: </w:t>
      </w:r>
      <w:hyperlink r:id="rId9" w:history="1">
        <w:r w:rsidR="00E45986" w:rsidRPr="00EC50B6">
          <w:rPr>
            <w:rStyle w:val="Hyperlink"/>
            <w:rFonts w:ascii="Dosis" w:hAnsi="Dosis"/>
          </w:rPr>
          <w:t>admin@thelipidnetwork.com</w:t>
        </w:r>
      </w:hyperlink>
    </w:p>
    <w:p w14:paraId="1D6EA942" w14:textId="4D9D47BC" w:rsidR="00E45986" w:rsidRPr="00EC50B6" w:rsidRDefault="00E45986">
      <w:pPr>
        <w:rPr>
          <w:rFonts w:ascii="Dosis" w:hAnsi="Dosis"/>
        </w:rPr>
      </w:pPr>
      <w:r w:rsidRPr="00EC50B6">
        <w:rPr>
          <w:rFonts w:ascii="Dosis" w:hAnsi="Dosis"/>
        </w:rPr>
        <w:br w:type="page"/>
      </w:r>
    </w:p>
    <w:p w14:paraId="32D947E9" w14:textId="345F9C09" w:rsidR="00EC50B6" w:rsidRDefault="00B2251C" w:rsidP="00E45986">
      <w:pPr>
        <w:pStyle w:val="Heading1"/>
        <w:rPr>
          <w:rFonts w:ascii="Dosis" w:hAnsi="Dosis"/>
        </w:rPr>
      </w:pPr>
      <w:r>
        <w:rPr>
          <w:rFonts w:ascii="Dosis" w:hAnsi="Dosis"/>
          <w:noProof/>
        </w:rPr>
        <w:lastRenderedPageBreak/>
        <w:drawing>
          <wp:anchor distT="0" distB="0" distL="114300" distR="114300" simplePos="0" relativeHeight="251664384" behindDoc="1" locked="0" layoutInCell="1" allowOverlap="1" wp14:anchorId="279DEA9E" wp14:editId="04EE8D44">
            <wp:simplePos x="0" y="0"/>
            <wp:positionH relativeFrom="page">
              <wp:posOffset>5622294</wp:posOffset>
            </wp:positionH>
            <wp:positionV relativeFrom="paragraph">
              <wp:posOffset>-148795</wp:posOffset>
            </wp:positionV>
            <wp:extent cx="1895951" cy="1411490"/>
            <wp:effectExtent l="0" t="0" r="0" b="0"/>
            <wp:wrapNone/>
            <wp:docPr id="138205944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95951" cy="14114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7C6FF41" w14:textId="19CD408B" w:rsidR="00E45986" w:rsidRPr="00EC50B6" w:rsidRDefault="00E45986" w:rsidP="00E45986">
      <w:pPr>
        <w:pStyle w:val="Heading1"/>
        <w:rPr>
          <w:rFonts w:ascii="Dosis" w:hAnsi="Dosis"/>
          <w:sz w:val="52"/>
          <w:szCs w:val="52"/>
        </w:rPr>
      </w:pPr>
      <w:r w:rsidRPr="00EC50B6">
        <w:rPr>
          <w:rFonts w:ascii="Dosis" w:hAnsi="Dosis"/>
          <w:sz w:val="52"/>
          <w:szCs w:val="52"/>
        </w:rPr>
        <w:t>Assessment Criteria</w:t>
      </w:r>
    </w:p>
    <w:p w14:paraId="483B2DF0" w14:textId="22D192E4" w:rsidR="00E45986" w:rsidRPr="00EC50B6" w:rsidRDefault="00E45986" w:rsidP="00E45986">
      <w:pPr>
        <w:rPr>
          <w:rFonts w:ascii="Dosis" w:hAnsi="Dosis"/>
        </w:rPr>
      </w:pPr>
      <w:r w:rsidRPr="00EC50B6">
        <w:rPr>
          <w:rFonts w:ascii="Dosis" w:hAnsi="Dosis"/>
        </w:rPr>
        <w:t>Applications will be scored out of a maximum o</w:t>
      </w:r>
      <w:r w:rsidRPr="0066660D">
        <w:rPr>
          <w:rFonts w:ascii="Dosis" w:hAnsi="Dosis"/>
        </w:rPr>
        <w:t>f 1</w:t>
      </w:r>
      <w:r w:rsidR="0066660D" w:rsidRPr="0066660D">
        <w:rPr>
          <w:rFonts w:ascii="Dosis" w:hAnsi="Dosis"/>
        </w:rPr>
        <w:t>6</w:t>
      </w:r>
      <w:r w:rsidRPr="0066660D">
        <w:rPr>
          <w:rFonts w:ascii="Dosis" w:hAnsi="Dosis"/>
        </w:rPr>
        <w:t xml:space="preserve"> points.</w:t>
      </w:r>
    </w:p>
    <w:p w14:paraId="5FA41017" w14:textId="77777777" w:rsidR="00EC50B6" w:rsidRDefault="00EC50B6" w:rsidP="00E45986">
      <w:pPr>
        <w:pStyle w:val="Heading2"/>
        <w:rPr>
          <w:rFonts w:ascii="Dosis" w:hAnsi="Dosis"/>
        </w:rPr>
      </w:pPr>
    </w:p>
    <w:p w14:paraId="215E3B69" w14:textId="54A88285" w:rsidR="00E45986" w:rsidRPr="00EC50B6" w:rsidRDefault="00E45986" w:rsidP="00E45986">
      <w:pPr>
        <w:pStyle w:val="Heading2"/>
        <w:rPr>
          <w:rFonts w:ascii="Dosis" w:hAnsi="Dosis"/>
        </w:rPr>
      </w:pPr>
      <w:r w:rsidRPr="00EC50B6">
        <w:rPr>
          <w:rFonts w:ascii="Dosis" w:hAnsi="Dosis"/>
        </w:rPr>
        <w:t>1. Collaboration Score (up to 5 points)</w:t>
      </w:r>
    </w:p>
    <w:p w14:paraId="371A0236" w14:textId="77777777" w:rsidR="00E45986" w:rsidRPr="00EC50B6" w:rsidRDefault="00E45986" w:rsidP="00E45986">
      <w:pPr>
        <w:rPr>
          <w:rFonts w:ascii="Dosis" w:hAnsi="Dosis"/>
        </w:rPr>
      </w:pPr>
      <w:r w:rsidRPr="00EC50B6">
        <w:rPr>
          <w:rFonts w:ascii="Dosis" w:hAnsi="Dosis"/>
        </w:rPr>
        <w:t>The judging panel will assess the comprehensiveness and significance of the collaboration, including diversity of expertise, contributions from multiple institutions or disciplines, and evidence that the collaboration strengthened the research outcomes.</w:t>
      </w:r>
    </w:p>
    <w:p w14:paraId="116459A4" w14:textId="635F823E" w:rsidR="001962B5" w:rsidRPr="00EC50B6" w:rsidRDefault="001962B5" w:rsidP="001962B5">
      <w:pPr>
        <w:pStyle w:val="Heading2"/>
        <w:rPr>
          <w:rFonts w:ascii="Dosis" w:hAnsi="Dosis"/>
        </w:rPr>
      </w:pPr>
      <w:r>
        <w:rPr>
          <w:rFonts w:ascii="Dosis" w:hAnsi="Dosis"/>
        </w:rPr>
        <w:t>2</w:t>
      </w:r>
      <w:r w:rsidRPr="00EC50B6">
        <w:rPr>
          <w:rFonts w:ascii="Dosis" w:hAnsi="Dosis"/>
        </w:rPr>
        <w:t xml:space="preserve">. </w:t>
      </w:r>
      <w:r>
        <w:rPr>
          <w:rFonts w:ascii="Dosis" w:hAnsi="Dosis"/>
        </w:rPr>
        <w:t>Research Impact</w:t>
      </w:r>
      <w:r w:rsidRPr="00EC50B6">
        <w:rPr>
          <w:rFonts w:ascii="Dosis" w:hAnsi="Dosis"/>
        </w:rPr>
        <w:t xml:space="preserve"> </w:t>
      </w:r>
      <w:r>
        <w:rPr>
          <w:rFonts w:ascii="Dosis" w:hAnsi="Dosis"/>
        </w:rPr>
        <w:t xml:space="preserve">Statement </w:t>
      </w:r>
      <w:r w:rsidRPr="00EC50B6">
        <w:rPr>
          <w:rFonts w:ascii="Dosis" w:hAnsi="Dosis"/>
        </w:rPr>
        <w:t>(</w:t>
      </w:r>
      <w:r>
        <w:rPr>
          <w:rFonts w:ascii="Dosis" w:hAnsi="Dosis"/>
        </w:rPr>
        <w:t>up to 5</w:t>
      </w:r>
      <w:r w:rsidRPr="00EC50B6">
        <w:rPr>
          <w:rFonts w:ascii="Dosis" w:hAnsi="Dosis"/>
        </w:rPr>
        <w:t xml:space="preserve"> points)</w:t>
      </w:r>
    </w:p>
    <w:p w14:paraId="2311FAF8" w14:textId="77777777" w:rsidR="00370DFE" w:rsidRDefault="00370DFE" w:rsidP="00370DFE">
      <w:pPr>
        <w:pStyle w:val="Heading2"/>
        <w:spacing w:before="0"/>
        <w:rPr>
          <w:rFonts w:ascii="Dosis" w:eastAsiaTheme="minorEastAsia" w:hAnsi="Dosis" w:cstheme="minorBidi"/>
          <w:b w:val="0"/>
          <w:bCs w:val="0"/>
          <w:color w:val="auto"/>
          <w:sz w:val="22"/>
          <w:szCs w:val="22"/>
        </w:rPr>
      </w:pPr>
      <w:r w:rsidRPr="00370DFE">
        <w:rPr>
          <w:rFonts w:ascii="Dosis" w:eastAsiaTheme="minorEastAsia" w:hAnsi="Dosis" w:cstheme="minorBidi"/>
          <w:b w:val="0"/>
          <w:bCs w:val="0"/>
          <w:color w:val="auto"/>
          <w:sz w:val="22"/>
          <w:szCs w:val="22"/>
        </w:rPr>
        <w:t xml:space="preserve">Describe the real-world impact of the research arising from this publication. This may include actual or potential benefits to human health, healthcare delivery, public health, economic outcomes, industry innovation, environmental sustainability, policy development, or community wellbeing. Applicants should explain how the findings have contributed, or are likely to contribute, beyond academic </w:t>
      </w:r>
      <w:proofErr w:type="gramStart"/>
      <w:r w:rsidRPr="00370DFE">
        <w:rPr>
          <w:rFonts w:ascii="Dosis" w:eastAsiaTheme="minorEastAsia" w:hAnsi="Dosis" w:cstheme="minorBidi"/>
          <w:b w:val="0"/>
          <w:bCs w:val="0"/>
          <w:color w:val="auto"/>
          <w:sz w:val="22"/>
          <w:szCs w:val="22"/>
        </w:rPr>
        <w:t>knowledge</w:t>
      </w:r>
      <w:proofErr w:type="gramEnd"/>
      <w:r w:rsidRPr="00370DFE">
        <w:rPr>
          <w:rFonts w:ascii="Dosis" w:eastAsiaTheme="minorEastAsia" w:hAnsi="Dosis" w:cstheme="minorBidi"/>
          <w:b w:val="0"/>
          <w:bCs w:val="0"/>
          <w:color w:val="auto"/>
          <w:sz w:val="22"/>
          <w:szCs w:val="22"/>
        </w:rPr>
        <w:t xml:space="preserve"> to generate meaningful societal, clinical, economic, or environmental benefit.</w:t>
      </w:r>
    </w:p>
    <w:p w14:paraId="7BD3AE00" w14:textId="23D4501C" w:rsidR="00E45986" w:rsidRPr="00EC50B6" w:rsidRDefault="001962B5" w:rsidP="00E45986">
      <w:pPr>
        <w:pStyle w:val="Heading2"/>
        <w:rPr>
          <w:rFonts w:ascii="Dosis" w:hAnsi="Dosis"/>
        </w:rPr>
      </w:pPr>
      <w:r>
        <w:rPr>
          <w:rFonts w:ascii="Dosis" w:hAnsi="Dosis"/>
        </w:rPr>
        <w:t>3</w:t>
      </w:r>
      <w:r w:rsidR="00E45986" w:rsidRPr="00EC50B6">
        <w:rPr>
          <w:rFonts w:ascii="Dosis" w:hAnsi="Dosis"/>
        </w:rPr>
        <w:t>. Journal Quality Score (up to 5 points)</w:t>
      </w:r>
    </w:p>
    <w:tbl>
      <w:tblPr>
        <w:tblStyle w:val="ColorfulShading-Accent1"/>
        <w:tblW w:w="0" w:type="auto"/>
        <w:tblLook w:val="04A0" w:firstRow="1" w:lastRow="0" w:firstColumn="1" w:lastColumn="0" w:noHBand="0" w:noVBand="1"/>
      </w:tblPr>
      <w:tblGrid>
        <w:gridCol w:w="5083"/>
        <w:gridCol w:w="5083"/>
      </w:tblGrid>
      <w:tr w:rsidR="00E45986" w:rsidRPr="00EC50B6" w14:paraId="5CD4A3C8" w14:textId="77777777" w:rsidTr="00B2251C">
        <w:trPr>
          <w:cnfStyle w:val="100000000000" w:firstRow="1" w:lastRow="0" w:firstColumn="0" w:lastColumn="0" w:oddVBand="0" w:evenVBand="0" w:oddHBand="0" w:evenHBand="0" w:firstRowFirstColumn="0" w:firstRowLastColumn="0" w:lastRowFirstColumn="0" w:lastRowLastColumn="0"/>
          <w:trHeight w:val="331"/>
        </w:trPr>
        <w:tc>
          <w:tcPr>
            <w:cnfStyle w:val="001000000100" w:firstRow="0" w:lastRow="0" w:firstColumn="1" w:lastColumn="0" w:oddVBand="0" w:evenVBand="0" w:oddHBand="0" w:evenHBand="0" w:firstRowFirstColumn="1" w:firstRowLastColumn="0" w:lastRowFirstColumn="0" w:lastRowLastColumn="0"/>
            <w:tcW w:w="5083" w:type="dxa"/>
          </w:tcPr>
          <w:p w14:paraId="02C734C8" w14:textId="77777777" w:rsidR="00E45986" w:rsidRPr="00EC50B6" w:rsidRDefault="00E45986" w:rsidP="00180624">
            <w:pPr>
              <w:rPr>
                <w:rFonts w:ascii="Dosis" w:hAnsi="Dosis"/>
              </w:rPr>
            </w:pPr>
            <w:r w:rsidRPr="00EC50B6">
              <w:rPr>
                <w:rFonts w:ascii="Dosis" w:hAnsi="Dosis"/>
              </w:rPr>
              <w:t>SCImago Category</w:t>
            </w:r>
          </w:p>
        </w:tc>
        <w:tc>
          <w:tcPr>
            <w:tcW w:w="5083" w:type="dxa"/>
          </w:tcPr>
          <w:p w14:paraId="2F409D05" w14:textId="77777777" w:rsidR="00E45986" w:rsidRPr="00EC50B6" w:rsidRDefault="00E45986" w:rsidP="00180624">
            <w:pPr>
              <w:cnfStyle w:val="100000000000" w:firstRow="1" w:lastRow="0" w:firstColumn="0" w:lastColumn="0" w:oddVBand="0" w:evenVBand="0" w:oddHBand="0" w:evenHBand="0" w:firstRowFirstColumn="0" w:firstRowLastColumn="0" w:lastRowFirstColumn="0" w:lastRowLastColumn="0"/>
              <w:rPr>
                <w:rFonts w:ascii="Dosis" w:hAnsi="Dosis"/>
              </w:rPr>
            </w:pPr>
            <w:r w:rsidRPr="00EC50B6">
              <w:rPr>
                <w:rFonts w:ascii="Dosis" w:hAnsi="Dosis"/>
              </w:rPr>
              <w:t>Points</w:t>
            </w:r>
          </w:p>
        </w:tc>
      </w:tr>
      <w:tr w:rsidR="00E45986" w:rsidRPr="00EC50B6" w14:paraId="25C9585C" w14:textId="77777777" w:rsidTr="00B2251C">
        <w:trPr>
          <w:cnfStyle w:val="000000100000" w:firstRow="0" w:lastRow="0" w:firstColumn="0" w:lastColumn="0" w:oddVBand="0" w:evenVBand="0" w:oddHBand="1"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5083" w:type="dxa"/>
          </w:tcPr>
          <w:p w14:paraId="649C0DC4" w14:textId="77777777" w:rsidR="00E45986" w:rsidRPr="00EC50B6" w:rsidRDefault="00E45986" w:rsidP="00180624">
            <w:pPr>
              <w:rPr>
                <w:rFonts w:ascii="Dosis" w:hAnsi="Dosis"/>
              </w:rPr>
            </w:pPr>
            <w:r w:rsidRPr="00EC50B6">
              <w:rPr>
                <w:rFonts w:ascii="Dosis" w:hAnsi="Dosis"/>
              </w:rPr>
              <w:t>Q2 journal</w:t>
            </w:r>
          </w:p>
        </w:tc>
        <w:tc>
          <w:tcPr>
            <w:tcW w:w="5083" w:type="dxa"/>
          </w:tcPr>
          <w:p w14:paraId="51C8F770" w14:textId="77777777" w:rsidR="00E45986" w:rsidRPr="00EC50B6" w:rsidRDefault="00E45986" w:rsidP="00180624">
            <w:pPr>
              <w:cnfStyle w:val="000000100000" w:firstRow="0" w:lastRow="0" w:firstColumn="0" w:lastColumn="0" w:oddVBand="0" w:evenVBand="0" w:oddHBand="1" w:evenHBand="0" w:firstRowFirstColumn="0" w:firstRowLastColumn="0" w:lastRowFirstColumn="0" w:lastRowLastColumn="0"/>
              <w:rPr>
                <w:rFonts w:ascii="Dosis" w:hAnsi="Dosis"/>
              </w:rPr>
            </w:pPr>
            <w:r w:rsidRPr="00EC50B6">
              <w:rPr>
                <w:rFonts w:ascii="Dosis" w:hAnsi="Dosis"/>
              </w:rPr>
              <w:t>1 point</w:t>
            </w:r>
          </w:p>
        </w:tc>
      </w:tr>
      <w:tr w:rsidR="00E45986" w:rsidRPr="00EC50B6" w14:paraId="6AE0E93E" w14:textId="77777777" w:rsidTr="00B2251C">
        <w:trPr>
          <w:trHeight w:val="331"/>
        </w:trPr>
        <w:tc>
          <w:tcPr>
            <w:cnfStyle w:val="001000000000" w:firstRow="0" w:lastRow="0" w:firstColumn="1" w:lastColumn="0" w:oddVBand="0" w:evenVBand="0" w:oddHBand="0" w:evenHBand="0" w:firstRowFirstColumn="0" w:firstRowLastColumn="0" w:lastRowFirstColumn="0" w:lastRowLastColumn="0"/>
            <w:tcW w:w="5083" w:type="dxa"/>
          </w:tcPr>
          <w:p w14:paraId="384F7EA4" w14:textId="77777777" w:rsidR="00E45986" w:rsidRPr="00EC50B6" w:rsidRDefault="00E45986" w:rsidP="00180624">
            <w:pPr>
              <w:rPr>
                <w:rFonts w:ascii="Dosis" w:hAnsi="Dosis"/>
              </w:rPr>
            </w:pPr>
            <w:r w:rsidRPr="00EC50B6">
              <w:rPr>
                <w:rFonts w:ascii="Dosis" w:hAnsi="Dosis"/>
              </w:rPr>
              <w:t>Q1 journal</w:t>
            </w:r>
          </w:p>
        </w:tc>
        <w:tc>
          <w:tcPr>
            <w:tcW w:w="5083" w:type="dxa"/>
          </w:tcPr>
          <w:p w14:paraId="5CBA1C6A" w14:textId="77777777" w:rsidR="00E45986" w:rsidRPr="00EC50B6" w:rsidRDefault="00E45986" w:rsidP="00180624">
            <w:pPr>
              <w:cnfStyle w:val="000000000000" w:firstRow="0" w:lastRow="0" w:firstColumn="0" w:lastColumn="0" w:oddVBand="0" w:evenVBand="0" w:oddHBand="0" w:evenHBand="0" w:firstRowFirstColumn="0" w:firstRowLastColumn="0" w:lastRowFirstColumn="0" w:lastRowLastColumn="0"/>
              <w:rPr>
                <w:rFonts w:ascii="Dosis" w:hAnsi="Dosis"/>
              </w:rPr>
            </w:pPr>
            <w:r w:rsidRPr="00EC50B6">
              <w:rPr>
                <w:rFonts w:ascii="Dosis" w:hAnsi="Dosis"/>
              </w:rPr>
              <w:t>3 points</w:t>
            </w:r>
          </w:p>
        </w:tc>
      </w:tr>
      <w:tr w:rsidR="00E45986" w:rsidRPr="00EC50B6" w14:paraId="770BCF83" w14:textId="77777777" w:rsidTr="00B2251C">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5083" w:type="dxa"/>
          </w:tcPr>
          <w:p w14:paraId="5160EE74" w14:textId="77777777" w:rsidR="00E45986" w:rsidRPr="00EC50B6" w:rsidRDefault="00E45986" w:rsidP="00180624">
            <w:pPr>
              <w:rPr>
                <w:rFonts w:ascii="Dosis" w:hAnsi="Dosis"/>
              </w:rPr>
            </w:pPr>
            <w:r w:rsidRPr="00EC50B6">
              <w:rPr>
                <w:rFonts w:ascii="Dosis" w:hAnsi="Dosis"/>
              </w:rPr>
              <w:t>Top 10% journal</w:t>
            </w:r>
          </w:p>
        </w:tc>
        <w:tc>
          <w:tcPr>
            <w:tcW w:w="5083" w:type="dxa"/>
          </w:tcPr>
          <w:p w14:paraId="0EA8A698" w14:textId="77777777" w:rsidR="00E45986" w:rsidRPr="00EC50B6" w:rsidRDefault="00E45986" w:rsidP="00180624">
            <w:pPr>
              <w:cnfStyle w:val="000000100000" w:firstRow="0" w:lastRow="0" w:firstColumn="0" w:lastColumn="0" w:oddVBand="0" w:evenVBand="0" w:oddHBand="1" w:evenHBand="0" w:firstRowFirstColumn="0" w:firstRowLastColumn="0" w:lastRowFirstColumn="0" w:lastRowLastColumn="0"/>
              <w:rPr>
                <w:rFonts w:ascii="Dosis" w:hAnsi="Dosis"/>
              </w:rPr>
            </w:pPr>
            <w:r w:rsidRPr="00EC50B6">
              <w:rPr>
                <w:rFonts w:ascii="Dosis" w:hAnsi="Dosis"/>
              </w:rPr>
              <w:t>5 points</w:t>
            </w:r>
          </w:p>
        </w:tc>
      </w:tr>
    </w:tbl>
    <w:p w14:paraId="1B24BA92" w14:textId="4EAE1456" w:rsidR="00E45986" w:rsidRDefault="00E45986" w:rsidP="00B2251C">
      <w:pPr>
        <w:spacing w:before="120"/>
        <w:rPr>
          <w:rFonts w:ascii="Dosis" w:hAnsi="Dosis"/>
        </w:rPr>
      </w:pPr>
      <w:r w:rsidRPr="00EC50B6">
        <w:rPr>
          <w:rFonts w:ascii="Dosis" w:hAnsi="Dosis"/>
        </w:rPr>
        <w:t>The submitting author is responsible for identifying the relevant SCImago category and providing supporting information if requested.</w:t>
      </w:r>
    </w:p>
    <w:p w14:paraId="6B162EC1" w14:textId="71F021F0" w:rsidR="00E45986" w:rsidRPr="00EC50B6" w:rsidRDefault="006A4BA1" w:rsidP="00E45986">
      <w:pPr>
        <w:pStyle w:val="Heading2"/>
        <w:rPr>
          <w:rFonts w:ascii="Dosis" w:hAnsi="Dosis"/>
        </w:rPr>
      </w:pPr>
      <w:r>
        <w:rPr>
          <w:rFonts w:ascii="Dosis" w:hAnsi="Dosis"/>
        </w:rPr>
        <w:t>4</w:t>
      </w:r>
      <w:r w:rsidR="00E45986" w:rsidRPr="00EC50B6">
        <w:rPr>
          <w:rFonts w:ascii="Dosis" w:hAnsi="Dosis"/>
        </w:rPr>
        <w:t xml:space="preserve">. Use of Deuterated </w:t>
      </w:r>
      <w:r w:rsidR="001962B5">
        <w:rPr>
          <w:rFonts w:ascii="Dosis" w:hAnsi="Dosis"/>
        </w:rPr>
        <w:t>or L</w:t>
      </w:r>
      <w:r w:rsidR="001962B5" w:rsidRPr="001962B5">
        <w:rPr>
          <w:rFonts w:ascii="Dosis" w:hAnsi="Dosis"/>
        </w:rPr>
        <w:t xml:space="preserve">abelled </w:t>
      </w:r>
      <w:r w:rsidR="00E45986" w:rsidRPr="00EC50B6">
        <w:rPr>
          <w:rFonts w:ascii="Dosis" w:hAnsi="Dosis"/>
        </w:rPr>
        <w:t>Materials (</w:t>
      </w:r>
      <w:r w:rsidR="001607E8" w:rsidRPr="00EC50B6">
        <w:rPr>
          <w:rFonts w:ascii="Dosis" w:hAnsi="Dosis"/>
        </w:rPr>
        <w:t>1</w:t>
      </w:r>
      <w:r w:rsidR="00E45986" w:rsidRPr="00EC50B6">
        <w:rPr>
          <w:rFonts w:ascii="Dosis" w:hAnsi="Dosis"/>
        </w:rPr>
        <w:t xml:space="preserve"> points)</w:t>
      </w:r>
    </w:p>
    <w:p w14:paraId="225FCF6E" w14:textId="73F76404" w:rsidR="00731146" w:rsidRPr="00731146" w:rsidRDefault="00B44D22" w:rsidP="00731146">
      <w:pPr>
        <w:rPr>
          <w:rFonts w:ascii="Dosis" w:hAnsi="Dosis"/>
        </w:rPr>
      </w:pPr>
      <w:r>
        <w:rPr>
          <w:rFonts w:ascii="Dosis" w:hAnsi="Dosis"/>
        </w:rPr>
        <w:t>Well-defined r</w:t>
      </w:r>
      <w:r w:rsidR="00E45986" w:rsidRPr="00EC50B6">
        <w:rPr>
          <w:rFonts w:ascii="Dosis" w:hAnsi="Dosis"/>
        </w:rPr>
        <w:t xml:space="preserve">esearch </w:t>
      </w:r>
      <w:r w:rsidR="001607E8" w:rsidRPr="00EC50B6">
        <w:rPr>
          <w:rFonts w:ascii="Dosis" w:hAnsi="Dosis"/>
        </w:rPr>
        <w:t>on</w:t>
      </w:r>
      <w:r w:rsidR="00E45986" w:rsidRPr="00EC50B6">
        <w:rPr>
          <w:rFonts w:ascii="Dosis" w:hAnsi="Dosis"/>
        </w:rPr>
        <w:t xml:space="preserve"> deuterated </w:t>
      </w:r>
      <w:r>
        <w:rPr>
          <w:rFonts w:ascii="Dosis" w:hAnsi="Dosis"/>
        </w:rPr>
        <w:t xml:space="preserve">and </w:t>
      </w:r>
      <w:r w:rsidR="00731146">
        <w:rPr>
          <w:rFonts w:ascii="Dosis" w:hAnsi="Dosis"/>
        </w:rPr>
        <w:t xml:space="preserve">other </w:t>
      </w:r>
      <w:r>
        <w:rPr>
          <w:rFonts w:ascii="Dosis" w:hAnsi="Dosis"/>
        </w:rPr>
        <w:t xml:space="preserve">labeled </w:t>
      </w:r>
      <w:r w:rsidR="00873DAF" w:rsidRPr="00EC50B6">
        <w:rPr>
          <w:rFonts w:ascii="Dosis" w:hAnsi="Dosis"/>
        </w:rPr>
        <w:t>molecules</w:t>
      </w:r>
      <w:r w:rsidR="001962B5">
        <w:rPr>
          <w:rFonts w:ascii="Dosis" w:hAnsi="Dosis"/>
        </w:rPr>
        <w:t xml:space="preserve"> </w:t>
      </w:r>
      <w:r w:rsidR="00E45986" w:rsidRPr="00EC50B6">
        <w:rPr>
          <w:rFonts w:ascii="Dosis" w:hAnsi="Dosis"/>
        </w:rPr>
        <w:t xml:space="preserve">will receive </w:t>
      </w:r>
      <w:r w:rsidR="001607E8" w:rsidRPr="00EC50B6">
        <w:rPr>
          <w:rFonts w:ascii="Dosis" w:hAnsi="Dosis"/>
        </w:rPr>
        <w:t>up to</w:t>
      </w:r>
      <w:r w:rsidR="006A20C0" w:rsidRPr="00EC50B6">
        <w:rPr>
          <w:rFonts w:ascii="Dosis" w:hAnsi="Dosis"/>
        </w:rPr>
        <w:t xml:space="preserve"> </w:t>
      </w:r>
      <w:r w:rsidR="001607E8" w:rsidRPr="00EC50B6">
        <w:rPr>
          <w:rFonts w:ascii="Dosis" w:hAnsi="Dosis"/>
        </w:rPr>
        <w:t>1</w:t>
      </w:r>
      <w:r w:rsidR="00E45986" w:rsidRPr="00EC50B6">
        <w:rPr>
          <w:rFonts w:ascii="Dosis" w:hAnsi="Dosis"/>
        </w:rPr>
        <w:t xml:space="preserve"> additional point.</w:t>
      </w:r>
      <w:r w:rsidR="006A20C0" w:rsidRPr="00EC50B6">
        <w:rPr>
          <w:rFonts w:ascii="Dosis" w:hAnsi="Dosis"/>
        </w:rPr>
        <w:t xml:space="preserve"> </w:t>
      </w:r>
      <w:r w:rsidR="00731146">
        <w:rPr>
          <w:rFonts w:ascii="Dosis" w:hAnsi="Dosis"/>
        </w:rPr>
        <w:t>Molecular</w:t>
      </w:r>
      <w:r>
        <w:rPr>
          <w:rFonts w:ascii="Dosis" w:hAnsi="Dosis"/>
        </w:rPr>
        <w:t xml:space="preserve"> </w:t>
      </w:r>
      <w:r w:rsidR="00731146">
        <w:rPr>
          <w:rFonts w:ascii="Dosis" w:hAnsi="Dosis"/>
        </w:rPr>
        <w:t>l</w:t>
      </w:r>
      <w:r>
        <w:rPr>
          <w:rFonts w:ascii="Dosis" w:hAnsi="Dosis"/>
        </w:rPr>
        <w:t xml:space="preserve">abelling </w:t>
      </w:r>
      <w:r w:rsidR="00731146">
        <w:rPr>
          <w:rFonts w:ascii="Dosis" w:hAnsi="Dosis"/>
        </w:rPr>
        <w:t>could</w:t>
      </w:r>
      <w:r>
        <w:rPr>
          <w:rFonts w:ascii="Dosis" w:hAnsi="Dosis"/>
        </w:rPr>
        <w:t xml:space="preserve"> include </w:t>
      </w:r>
      <w:r w:rsidR="00731146">
        <w:rPr>
          <w:rFonts w:ascii="Dosis" w:hAnsi="Dosis"/>
        </w:rPr>
        <w:t>examples</w:t>
      </w:r>
      <w:r>
        <w:rPr>
          <w:rFonts w:ascii="Dosis" w:hAnsi="Dosis"/>
        </w:rPr>
        <w:t xml:space="preserve"> such as </w:t>
      </w:r>
      <w:r w:rsidR="00731146" w:rsidRPr="00731146">
        <w:rPr>
          <w:rFonts w:ascii="Dosis" w:hAnsi="Dosis"/>
        </w:rPr>
        <w:t>13C, 15N or other stable isotopes</w:t>
      </w:r>
      <w:r w:rsidR="00731146">
        <w:rPr>
          <w:rFonts w:ascii="Dosis" w:hAnsi="Dosis"/>
        </w:rPr>
        <w:t>.</w:t>
      </w:r>
    </w:p>
    <w:p w14:paraId="7765BE7C" w14:textId="77777777" w:rsidR="00E45986" w:rsidRPr="00EC50B6" w:rsidRDefault="00E45986" w:rsidP="00E45986">
      <w:pPr>
        <w:pStyle w:val="Heading1"/>
        <w:rPr>
          <w:rFonts w:ascii="Dosis" w:hAnsi="Dosis"/>
        </w:rPr>
      </w:pPr>
      <w:r w:rsidRPr="00EC50B6">
        <w:rPr>
          <w:rFonts w:ascii="Dosis" w:hAnsi="Dosis"/>
        </w:rPr>
        <w:t>Selection Process</w:t>
      </w:r>
    </w:p>
    <w:p w14:paraId="1549927C" w14:textId="08DF4ADA" w:rsidR="00E45986" w:rsidRPr="00EC50B6" w:rsidRDefault="00E45986" w:rsidP="00E45986">
      <w:pPr>
        <w:rPr>
          <w:rFonts w:ascii="Dosis" w:hAnsi="Dosis"/>
        </w:rPr>
      </w:pPr>
      <w:r w:rsidRPr="00EC50B6">
        <w:rPr>
          <w:rFonts w:ascii="Dosis" w:hAnsi="Dosis"/>
        </w:rPr>
        <w:t xml:space="preserve">Applications will be reviewed by a judging panel appointed by </w:t>
      </w:r>
      <w:r w:rsidR="0083056B">
        <w:rPr>
          <w:rFonts w:ascii="Dosis" w:hAnsi="Dosis"/>
        </w:rPr>
        <w:t>T</w:t>
      </w:r>
      <w:r w:rsidRPr="00EC50B6">
        <w:rPr>
          <w:rFonts w:ascii="Dosis" w:hAnsi="Dosis"/>
        </w:rPr>
        <w:t>he Lipid Network. Scores from all assessment categories will be combined to determine the award recipient. In the event of a tie, the judging panel may consider the overall significance of the collaboration and its contribution to lipid research.</w:t>
      </w:r>
      <w:r w:rsidR="0083056B">
        <w:rPr>
          <w:rFonts w:ascii="Dosis" w:hAnsi="Dosis"/>
        </w:rPr>
        <w:t xml:space="preserve"> Late submissions will not be considered.</w:t>
      </w:r>
    </w:p>
    <w:p w14:paraId="591BBA4D" w14:textId="5DAC5DDB" w:rsidR="00E45986" w:rsidRPr="00EC50B6" w:rsidRDefault="00E45986">
      <w:pPr>
        <w:rPr>
          <w:rFonts w:ascii="Dosis" w:hAnsi="Dosis"/>
        </w:rPr>
      </w:pPr>
    </w:p>
    <w:sectPr w:rsidR="00E45986" w:rsidRPr="00EC50B6" w:rsidSect="00B2251C">
      <w:footerReference w:type="default" r:id="rId11"/>
      <w:pgSz w:w="12240" w:h="15840"/>
      <w:pgMar w:top="630" w:right="1080" w:bottom="1440" w:left="9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DDDF09" w14:textId="77777777" w:rsidR="00AA3D28" w:rsidRDefault="00AA3D28" w:rsidP="00B2251C">
      <w:pPr>
        <w:spacing w:after="0" w:line="240" w:lineRule="auto"/>
      </w:pPr>
      <w:r>
        <w:separator/>
      </w:r>
    </w:p>
  </w:endnote>
  <w:endnote w:type="continuationSeparator" w:id="0">
    <w:p w14:paraId="082D1E2B" w14:textId="77777777" w:rsidR="00AA3D28" w:rsidRDefault="00AA3D28" w:rsidP="00B225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Dosis">
    <w:panose1 w:val="00000000000000000000"/>
    <w:charset w:val="00"/>
    <w:family w:val="auto"/>
    <w:pitch w:val="variable"/>
    <w:sig w:usb0="A00000FF" w:usb1="5000207B" w:usb2="00000000" w:usb3="00000000" w:csb0="00000093"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95708" w14:textId="48A2B0F8" w:rsidR="00B2251C" w:rsidRDefault="00B2251C">
    <w:pPr>
      <w:pStyle w:val="Footer"/>
    </w:pPr>
    <w:r w:rsidRPr="00B2251C">
      <w:rPr>
        <w:rFonts w:ascii="Dosis" w:hAnsi="Dosis"/>
        <w:noProof/>
      </w:rPr>
      <w:drawing>
        <wp:anchor distT="0" distB="0" distL="114300" distR="114300" simplePos="0" relativeHeight="251659264" behindDoc="1" locked="0" layoutInCell="1" allowOverlap="1" wp14:anchorId="246BFB47" wp14:editId="42D26BBB">
          <wp:simplePos x="0" y="0"/>
          <wp:positionH relativeFrom="page">
            <wp:align>left</wp:align>
          </wp:positionH>
          <wp:positionV relativeFrom="paragraph">
            <wp:posOffset>-515500</wp:posOffset>
          </wp:positionV>
          <wp:extent cx="7800016" cy="1040002"/>
          <wp:effectExtent l="0" t="0" r="0" b="8255"/>
          <wp:wrapNone/>
          <wp:docPr id="4129331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933182" name=""/>
                  <pic:cNvPicPr/>
                </pic:nvPicPr>
                <pic:blipFill>
                  <a:blip r:embed="rId1"/>
                  <a:stretch>
                    <a:fillRect/>
                  </a:stretch>
                </pic:blipFill>
                <pic:spPr>
                  <a:xfrm>
                    <a:off x="0" y="0"/>
                    <a:ext cx="7800016" cy="1040002"/>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9CBC33" w14:textId="77777777" w:rsidR="00AA3D28" w:rsidRDefault="00AA3D28" w:rsidP="00B2251C">
      <w:pPr>
        <w:spacing w:after="0" w:line="240" w:lineRule="auto"/>
      </w:pPr>
      <w:r>
        <w:separator/>
      </w:r>
    </w:p>
  </w:footnote>
  <w:footnote w:type="continuationSeparator" w:id="0">
    <w:p w14:paraId="406C43D2" w14:textId="77777777" w:rsidR="00AA3D28" w:rsidRDefault="00AA3D28" w:rsidP="00B2251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49F3AD28"/>
    <w:multiLevelType w:val="hybridMultilevel"/>
    <w:tmpl w:val="086A23EA"/>
    <w:lvl w:ilvl="0" w:tplc="26B40B0E">
      <w:start w:val="1"/>
      <w:numFmt w:val="bullet"/>
      <w:lvlText w:val=""/>
      <w:lvlJc w:val="left"/>
      <w:pPr>
        <w:ind w:left="720" w:hanging="360"/>
      </w:pPr>
      <w:rPr>
        <w:rFonts w:ascii="Symbol" w:hAnsi="Symbol" w:hint="default"/>
      </w:rPr>
    </w:lvl>
    <w:lvl w:ilvl="1" w:tplc="9414300C">
      <w:start w:val="1"/>
      <w:numFmt w:val="bullet"/>
      <w:lvlText w:val="o"/>
      <w:lvlJc w:val="left"/>
      <w:pPr>
        <w:ind w:left="1440" w:hanging="360"/>
      </w:pPr>
      <w:rPr>
        <w:rFonts w:ascii="Courier New" w:hAnsi="Courier New" w:hint="default"/>
      </w:rPr>
    </w:lvl>
    <w:lvl w:ilvl="2" w:tplc="85EC194C">
      <w:start w:val="1"/>
      <w:numFmt w:val="bullet"/>
      <w:lvlText w:val=""/>
      <w:lvlJc w:val="left"/>
      <w:pPr>
        <w:ind w:left="2160" w:hanging="360"/>
      </w:pPr>
      <w:rPr>
        <w:rFonts w:ascii="Wingdings" w:hAnsi="Wingdings" w:hint="default"/>
      </w:rPr>
    </w:lvl>
    <w:lvl w:ilvl="3" w:tplc="C9D0D57A">
      <w:start w:val="1"/>
      <w:numFmt w:val="bullet"/>
      <w:lvlText w:val=""/>
      <w:lvlJc w:val="left"/>
      <w:pPr>
        <w:ind w:left="2880" w:hanging="360"/>
      </w:pPr>
      <w:rPr>
        <w:rFonts w:ascii="Symbol" w:hAnsi="Symbol" w:hint="default"/>
      </w:rPr>
    </w:lvl>
    <w:lvl w:ilvl="4" w:tplc="66FEB7C2">
      <w:start w:val="1"/>
      <w:numFmt w:val="bullet"/>
      <w:lvlText w:val="o"/>
      <w:lvlJc w:val="left"/>
      <w:pPr>
        <w:ind w:left="3600" w:hanging="360"/>
      </w:pPr>
      <w:rPr>
        <w:rFonts w:ascii="Courier New" w:hAnsi="Courier New" w:hint="default"/>
      </w:rPr>
    </w:lvl>
    <w:lvl w:ilvl="5" w:tplc="148C9406">
      <w:start w:val="1"/>
      <w:numFmt w:val="bullet"/>
      <w:lvlText w:val=""/>
      <w:lvlJc w:val="left"/>
      <w:pPr>
        <w:ind w:left="4320" w:hanging="360"/>
      </w:pPr>
      <w:rPr>
        <w:rFonts w:ascii="Wingdings" w:hAnsi="Wingdings" w:hint="default"/>
      </w:rPr>
    </w:lvl>
    <w:lvl w:ilvl="6" w:tplc="45D2E760">
      <w:start w:val="1"/>
      <w:numFmt w:val="bullet"/>
      <w:lvlText w:val=""/>
      <w:lvlJc w:val="left"/>
      <w:pPr>
        <w:ind w:left="5040" w:hanging="360"/>
      </w:pPr>
      <w:rPr>
        <w:rFonts w:ascii="Symbol" w:hAnsi="Symbol" w:hint="default"/>
      </w:rPr>
    </w:lvl>
    <w:lvl w:ilvl="7" w:tplc="E9CA7AE4">
      <w:start w:val="1"/>
      <w:numFmt w:val="bullet"/>
      <w:lvlText w:val="o"/>
      <w:lvlJc w:val="left"/>
      <w:pPr>
        <w:ind w:left="5760" w:hanging="360"/>
      </w:pPr>
      <w:rPr>
        <w:rFonts w:ascii="Courier New" w:hAnsi="Courier New" w:hint="default"/>
      </w:rPr>
    </w:lvl>
    <w:lvl w:ilvl="8" w:tplc="DBDE7ADA">
      <w:start w:val="1"/>
      <w:numFmt w:val="bullet"/>
      <w:lvlText w:val=""/>
      <w:lvlJc w:val="left"/>
      <w:pPr>
        <w:ind w:left="6480" w:hanging="360"/>
      </w:pPr>
      <w:rPr>
        <w:rFonts w:ascii="Wingdings" w:hAnsi="Wingdings" w:hint="default"/>
      </w:rPr>
    </w:lvl>
  </w:abstractNum>
  <w:num w:numId="1" w16cid:durableId="1936132816">
    <w:abstractNumId w:val="8"/>
  </w:num>
  <w:num w:numId="2" w16cid:durableId="521553848">
    <w:abstractNumId w:val="6"/>
  </w:num>
  <w:num w:numId="3" w16cid:durableId="915289512">
    <w:abstractNumId w:val="5"/>
  </w:num>
  <w:num w:numId="4" w16cid:durableId="646589996">
    <w:abstractNumId w:val="4"/>
  </w:num>
  <w:num w:numId="5" w16cid:durableId="1196305765">
    <w:abstractNumId w:val="7"/>
  </w:num>
  <w:num w:numId="6" w16cid:durableId="1079868065">
    <w:abstractNumId w:val="3"/>
  </w:num>
  <w:num w:numId="7" w16cid:durableId="1755778495">
    <w:abstractNumId w:val="2"/>
  </w:num>
  <w:num w:numId="8" w16cid:durableId="73016107">
    <w:abstractNumId w:val="1"/>
  </w:num>
  <w:num w:numId="9" w16cid:durableId="2138446427">
    <w:abstractNumId w:val="0"/>
  </w:num>
  <w:num w:numId="10" w16cid:durableId="161208268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64BB9"/>
    <w:rsid w:val="00065853"/>
    <w:rsid w:val="000E1947"/>
    <w:rsid w:val="0015074B"/>
    <w:rsid w:val="001607E8"/>
    <w:rsid w:val="0017749C"/>
    <w:rsid w:val="001962B5"/>
    <w:rsid w:val="001B496B"/>
    <w:rsid w:val="002410BC"/>
    <w:rsid w:val="00260C9D"/>
    <w:rsid w:val="0029639D"/>
    <w:rsid w:val="002975A3"/>
    <w:rsid w:val="00326F90"/>
    <w:rsid w:val="003512F5"/>
    <w:rsid w:val="00370DFE"/>
    <w:rsid w:val="003863DE"/>
    <w:rsid w:val="003919C1"/>
    <w:rsid w:val="003B66B8"/>
    <w:rsid w:val="004037B5"/>
    <w:rsid w:val="004206BB"/>
    <w:rsid w:val="00500E8D"/>
    <w:rsid w:val="00555C17"/>
    <w:rsid w:val="00573985"/>
    <w:rsid w:val="0066660D"/>
    <w:rsid w:val="0068047C"/>
    <w:rsid w:val="006A20C0"/>
    <w:rsid w:val="006A4BA1"/>
    <w:rsid w:val="006C493D"/>
    <w:rsid w:val="007079EF"/>
    <w:rsid w:val="007142B6"/>
    <w:rsid w:val="00731146"/>
    <w:rsid w:val="00762E79"/>
    <w:rsid w:val="00780782"/>
    <w:rsid w:val="007D4439"/>
    <w:rsid w:val="007E17F9"/>
    <w:rsid w:val="007F04F9"/>
    <w:rsid w:val="0083056B"/>
    <w:rsid w:val="00873DAF"/>
    <w:rsid w:val="00AA1D8D"/>
    <w:rsid w:val="00AA3D28"/>
    <w:rsid w:val="00B10243"/>
    <w:rsid w:val="00B2251C"/>
    <w:rsid w:val="00B44D22"/>
    <w:rsid w:val="00B47730"/>
    <w:rsid w:val="00B9210C"/>
    <w:rsid w:val="00B92B6A"/>
    <w:rsid w:val="00BD7B58"/>
    <w:rsid w:val="00C85134"/>
    <w:rsid w:val="00CA0CDC"/>
    <w:rsid w:val="00CB0664"/>
    <w:rsid w:val="00DB31C2"/>
    <w:rsid w:val="00E231A3"/>
    <w:rsid w:val="00E45986"/>
    <w:rsid w:val="00E63210"/>
    <w:rsid w:val="00E73D04"/>
    <w:rsid w:val="00E829F7"/>
    <w:rsid w:val="00EC50B6"/>
    <w:rsid w:val="00F1089F"/>
    <w:rsid w:val="00F1518F"/>
    <w:rsid w:val="00F23B54"/>
    <w:rsid w:val="00F5295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B68A845"/>
  <w14:defaultImageDpi w14:val="300"/>
  <w15:docId w15:val="{C483C748-CB56-4437-9A97-ECC9E8E4F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E45986"/>
    <w:rPr>
      <w:color w:val="0000FF" w:themeColor="hyperlink"/>
      <w:u w:val="single"/>
    </w:rPr>
  </w:style>
  <w:style w:type="character" w:styleId="UnresolvedMention">
    <w:name w:val="Unresolved Mention"/>
    <w:basedOn w:val="DefaultParagraphFont"/>
    <w:uiPriority w:val="99"/>
    <w:semiHidden/>
    <w:unhideWhenUsed/>
    <w:rsid w:val="00E45986"/>
    <w:rPr>
      <w:color w:val="605E5C"/>
      <w:shd w:val="clear" w:color="auto" w:fill="E1DFDD"/>
    </w:rPr>
  </w:style>
  <w:style w:type="character" w:styleId="CommentReference">
    <w:name w:val="annotation reference"/>
    <w:basedOn w:val="DefaultParagraphFont"/>
    <w:uiPriority w:val="99"/>
    <w:semiHidden/>
    <w:unhideWhenUsed/>
    <w:rsid w:val="00E45986"/>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tiff"/><Relationship Id="rId4" Type="http://schemas.openxmlformats.org/officeDocument/2006/relationships/settings" Target="settings.xml"/><Relationship Id="rId9" Type="http://schemas.openxmlformats.org/officeDocument/2006/relationships/hyperlink" Target="mailto:admin@thelipidnetwork.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Metadata/LabelInfo.xml><?xml version="1.0" encoding="utf-8"?>
<clbl:labelList xmlns:clbl="http://schemas.microsoft.com/office/2020/mipLabelMetadata">
  <clbl:label id="{72157dbb-e8bd-40dc-8d00-3f08c234ac47}" enabled="0" method="" siteId="{72157dbb-e8bd-40dc-8d00-3f08c234ac47}" removed="1"/>
</clbl:labelList>
</file>

<file path=docProps/app.xml><?xml version="1.0" encoding="utf-8"?>
<Properties xmlns="http://schemas.openxmlformats.org/officeDocument/2006/extended-properties" xmlns:vt="http://schemas.openxmlformats.org/officeDocument/2006/docPropsVTypes">
  <Template>Normal</Template>
  <TotalTime>322</TotalTime>
  <Pages>4</Pages>
  <Words>731</Words>
  <Characters>4259</Characters>
  <Application>Microsoft Office Word</Application>
  <DocSecurity>0</DocSecurity>
  <Lines>67</Lines>
  <Paragraphs>23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4967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 Eijkelkamp</dc:creator>
  <cp:keywords/>
  <dc:description>generated by python-docx</dc:description>
  <cp:lastModifiedBy>Bart Eijkelkamp</cp:lastModifiedBy>
  <cp:revision>14</cp:revision>
  <dcterms:created xsi:type="dcterms:W3CDTF">2026-08-24T00:12:00Z</dcterms:created>
  <dcterms:modified xsi:type="dcterms:W3CDTF">2026-08-25T06:02:00Z</dcterms:modified>
  <cp:category/>
</cp:coreProperties>
</file>